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AA3A" w14:textId="746C8A69" w:rsidR="00BE18F8" w:rsidRDefault="00ED7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CAFL League Management </w:t>
      </w:r>
      <w:r w:rsidR="001E045E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972953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295EE5">
        <w:rPr>
          <w:b/>
          <w:bCs/>
          <w:sz w:val="32"/>
          <w:szCs w:val="32"/>
        </w:rPr>
        <w:t>Thurs</w:t>
      </w:r>
      <w:r w:rsidR="00C475D0">
        <w:rPr>
          <w:b/>
          <w:bCs/>
          <w:sz w:val="32"/>
          <w:szCs w:val="32"/>
        </w:rPr>
        <w:t xml:space="preserve">day </w:t>
      </w:r>
      <w:r w:rsidR="007C3110">
        <w:rPr>
          <w:b/>
          <w:bCs/>
          <w:sz w:val="32"/>
          <w:szCs w:val="32"/>
        </w:rPr>
        <w:t>19th</w:t>
      </w:r>
      <w:r w:rsidR="003E542F">
        <w:rPr>
          <w:b/>
          <w:bCs/>
          <w:sz w:val="32"/>
          <w:szCs w:val="32"/>
        </w:rPr>
        <w:t xml:space="preserve"> </w:t>
      </w:r>
      <w:r w:rsidR="007C3110">
        <w:rPr>
          <w:b/>
          <w:bCs/>
          <w:sz w:val="32"/>
          <w:szCs w:val="32"/>
        </w:rPr>
        <w:t>December</w:t>
      </w:r>
      <w:r w:rsidR="00C600C2">
        <w:rPr>
          <w:b/>
          <w:bCs/>
          <w:sz w:val="32"/>
          <w:szCs w:val="32"/>
        </w:rPr>
        <w:t xml:space="preserve"> 2024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7C3110">
        <w:rPr>
          <w:b/>
          <w:bCs/>
          <w:sz w:val="32"/>
          <w:szCs w:val="32"/>
        </w:rPr>
        <w:t>7.00pm at the Victory Club</w:t>
      </w:r>
    </w:p>
    <w:p w14:paraId="7E3111F5" w14:textId="188AA0CA" w:rsidR="00BE18F8" w:rsidRPr="00BE18F8" w:rsidRDefault="00BE18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Sue Henson-Green</w:t>
      </w:r>
      <w:r w:rsidR="003763AB">
        <w:rPr>
          <w:b/>
          <w:bCs/>
          <w:sz w:val="32"/>
          <w:szCs w:val="32"/>
        </w:rPr>
        <w:t xml:space="preserve"> (Deputy-Chair of the GFA)</w:t>
      </w:r>
      <w:r>
        <w:rPr>
          <w:b/>
          <w:bCs/>
          <w:sz w:val="32"/>
          <w:szCs w:val="32"/>
        </w:rPr>
        <w:t xml:space="preserve"> attend</w:t>
      </w:r>
      <w:r w:rsidR="001E045E">
        <w:rPr>
          <w:b/>
          <w:bCs/>
          <w:sz w:val="32"/>
          <w:szCs w:val="32"/>
        </w:rPr>
        <w:t>ed</w:t>
      </w:r>
      <w:r>
        <w:rPr>
          <w:b/>
          <w:bCs/>
          <w:sz w:val="32"/>
          <w:szCs w:val="32"/>
        </w:rPr>
        <w:t xml:space="preserve"> the Victory Club to present the </w:t>
      </w:r>
      <w:r w:rsidR="00BE75D6">
        <w:rPr>
          <w:b/>
          <w:bCs/>
          <w:sz w:val="32"/>
          <w:szCs w:val="32"/>
        </w:rPr>
        <w:t>2</w:t>
      </w:r>
      <w:r w:rsidR="001E045E">
        <w:rPr>
          <w:b/>
          <w:bCs/>
          <w:sz w:val="32"/>
          <w:szCs w:val="32"/>
        </w:rPr>
        <w:t>1</w:t>
      </w:r>
      <w:r w:rsidR="00BE75D6">
        <w:rPr>
          <w:b/>
          <w:bCs/>
          <w:sz w:val="32"/>
          <w:szCs w:val="32"/>
        </w:rPr>
        <w:t xml:space="preserve"> Year Service Awards for Phil, John, Ben and Terry at 7.15pm</w:t>
      </w:r>
      <w:r w:rsidR="009363B3">
        <w:rPr>
          <w:b/>
          <w:bCs/>
          <w:sz w:val="32"/>
          <w:szCs w:val="32"/>
        </w:rPr>
        <w:t>.</w:t>
      </w:r>
      <w:r w:rsidR="00A0791E">
        <w:rPr>
          <w:b/>
          <w:bCs/>
          <w:sz w:val="32"/>
          <w:szCs w:val="32"/>
        </w:rPr>
        <w:t xml:space="preserve"> (Fantastic achievement by the </w:t>
      </w:r>
      <w:r w:rsidR="003A72D0">
        <w:rPr>
          <w:b/>
          <w:bCs/>
          <w:sz w:val="32"/>
          <w:szCs w:val="32"/>
        </w:rPr>
        <w:t xml:space="preserve">4 recipients and really showcases their devotion to grassroots football – well done all) </w:t>
      </w:r>
    </w:p>
    <w:p w14:paraId="4899535F" w14:textId="2D2E1D25" w:rsidR="006D17F2" w:rsidRDefault="002878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E1EC8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566EFA">
        <w:rPr>
          <w:b/>
          <w:bCs/>
          <w:sz w:val="32"/>
          <w:szCs w:val="32"/>
        </w:rPr>
        <w:t>J.Hunt</w:t>
      </w:r>
      <w:proofErr w:type="spellEnd"/>
      <w:proofErr w:type="gramEnd"/>
      <w:r w:rsidR="00566EFA">
        <w:rPr>
          <w:b/>
          <w:bCs/>
          <w:sz w:val="32"/>
          <w:szCs w:val="32"/>
        </w:rPr>
        <w:t xml:space="preserve">, </w:t>
      </w:r>
      <w:proofErr w:type="spellStart"/>
      <w:r w:rsidR="00566EFA">
        <w:rPr>
          <w:b/>
          <w:bCs/>
          <w:sz w:val="32"/>
          <w:szCs w:val="32"/>
        </w:rPr>
        <w:t>B.Hill</w:t>
      </w:r>
      <w:proofErr w:type="spellEnd"/>
      <w:r w:rsidR="00566EFA">
        <w:rPr>
          <w:b/>
          <w:bCs/>
          <w:sz w:val="32"/>
          <w:szCs w:val="32"/>
        </w:rPr>
        <w:t xml:space="preserve">, </w:t>
      </w:r>
      <w:proofErr w:type="spellStart"/>
      <w:r w:rsidR="00566EFA">
        <w:rPr>
          <w:b/>
          <w:bCs/>
          <w:sz w:val="32"/>
          <w:szCs w:val="32"/>
        </w:rPr>
        <w:t>P.Tustain</w:t>
      </w:r>
      <w:proofErr w:type="spellEnd"/>
      <w:r w:rsidR="00566EFA">
        <w:rPr>
          <w:b/>
          <w:bCs/>
          <w:sz w:val="32"/>
          <w:szCs w:val="32"/>
        </w:rPr>
        <w:t xml:space="preserve">, I. Swales, </w:t>
      </w:r>
      <w:proofErr w:type="spellStart"/>
      <w:r w:rsidR="00566EFA">
        <w:rPr>
          <w:b/>
          <w:bCs/>
          <w:sz w:val="32"/>
          <w:szCs w:val="32"/>
        </w:rPr>
        <w:t>D.Pardoe</w:t>
      </w:r>
      <w:proofErr w:type="spellEnd"/>
      <w:r w:rsidR="00566EFA">
        <w:rPr>
          <w:b/>
          <w:bCs/>
          <w:sz w:val="32"/>
          <w:szCs w:val="32"/>
        </w:rPr>
        <w:t xml:space="preserve">, </w:t>
      </w:r>
      <w:proofErr w:type="spellStart"/>
      <w:r w:rsidR="00566EFA">
        <w:rPr>
          <w:b/>
          <w:bCs/>
          <w:sz w:val="32"/>
          <w:szCs w:val="32"/>
        </w:rPr>
        <w:t>L.Cole</w:t>
      </w:r>
      <w:proofErr w:type="spellEnd"/>
      <w:r w:rsidR="00566EFA">
        <w:rPr>
          <w:b/>
          <w:bCs/>
          <w:sz w:val="32"/>
          <w:szCs w:val="32"/>
        </w:rPr>
        <w:t xml:space="preserve">, </w:t>
      </w:r>
      <w:proofErr w:type="spellStart"/>
      <w:r w:rsidR="00566EFA">
        <w:rPr>
          <w:b/>
          <w:bCs/>
          <w:sz w:val="32"/>
          <w:szCs w:val="32"/>
        </w:rPr>
        <w:t>M.Pates</w:t>
      </w:r>
      <w:proofErr w:type="spellEnd"/>
      <w:r w:rsidR="00566EFA">
        <w:rPr>
          <w:b/>
          <w:bCs/>
          <w:sz w:val="32"/>
          <w:szCs w:val="32"/>
        </w:rPr>
        <w:t xml:space="preserve">, </w:t>
      </w:r>
      <w:proofErr w:type="spellStart"/>
      <w:r w:rsidR="00155FD4">
        <w:rPr>
          <w:b/>
          <w:bCs/>
          <w:sz w:val="32"/>
          <w:szCs w:val="32"/>
        </w:rPr>
        <w:t>I.Hamilton</w:t>
      </w:r>
      <w:proofErr w:type="spellEnd"/>
      <w:r w:rsidR="00155FD4">
        <w:rPr>
          <w:b/>
          <w:bCs/>
          <w:sz w:val="32"/>
          <w:szCs w:val="32"/>
        </w:rPr>
        <w:t xml:space="preserve">. (Virtual attendees – </w:t>
      </w:r>
      <w:proofErr w:type="spellStart"/>
      <w:proofErr w:type="gramStart"/>
      <w:r w:rsidR="00155FD4">
        <w:rPr>
          <w:b/>
          <w:bCs/>
          <w:sz w:val="32"/>
          <w:szCs w:val="32"/>
        </w:rPr>
        <w:t>T.Holmes</w:t>
      </w:r>
      <w:proofErr w:type="spellEnd"/>
      <w:proofErr w:type="gramEnd"/>
      <w:r w:rsidR="00155FD4">
        <w:rPr>
          <w:b/>
          <w:bCs/>
          <w:sz w:val="32"/>
          <w:szCs w:val="32"/>
        </w:rPr>
        <w:t xml:space="preserve">, </w:t>
      </w:r>
      <w:proofErr w:type="spellStart"/>
      <w:r w:rsidR="00155FD4">
        <w:rPr>
          <w:b/>
          <w:bCs/>
          <w:sz w:val="32"/>
          <w:szCs w:val="32"/>
        </w:rPr>
        <w:t>I.Smith</w:t>
      </w:r>
      <w:proofErr w:type="spellEnd"/>
      <w:r w:rsidR="00155FD4">
        <w:rPr>
          <w:b/>
          <w:bCs/>
          <w:sz w:val="32"/>
          <w:szCs w:val="32"/>
        </w:rPr>
        <w:t>)</w:t>
      </w:r>
    </w:p>
    <w:p w14:paraId="45361606" w14:textId="11913A86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155FD4">
        <w:rPr>
          <w:b/>
          <w:bCs/>
          <w:sz w:val="32"/>
          <w:szCs w:val="32"/>
        </w:rPr>
        <w:t>A.Wakefield</w:t>
      </w:r>
      <w:proofErr w:type="spellEnd"/>
      <w:proofErr w:type="gramEnd"/>
      <w:r w:rsidR="00155FD4">
        <w:rPr>
          <w:b/>
          <w:bCs/>
          <w:sz w:val="32"/>
          <w:szCs w:val="32"/>
        </w:rPr>
        <w:t xml:space="preserve">, </w:t>
      </w:r>
      <w:proofErr w:type="spellStart"/>
      <w:r w:rsidR="00155FD4">
        <w:rPr>
          <w:b/>
          <w:bCs/>
          <w:sz w:val="32"/>
          <w:szCs w:val="32"/>
        </w:rPr>
        <w:t>D.Johnson</w:t>
      </w:r>
      <w:proofErr w:type="spellEnd"/>
      <w:r w:rsidR="00155FD4">
        <w:rPr>
          <w:b/>
          <w:bCs/>
          <w:sz w:val="32"/>
          <w:szCs w:val="32"/>
        </w:rPr>
        <w:t xml:space="preserve">, </w:t>
      </w:r>
      <w:proofErr w:type="spellStart"/>
      <w:r w:rsidR="00155FD4">
        <w:rPr>
          <w:b/>
          <w:bCs/>
          <w:sz w:val="32"/>
          <w:szCs w:val="32"/>
        </w:rPr>
        <w:t>T.Onions</w:t>
      </w:r>
      <w:proofErr w:type="spellEnd"/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5F6A6A1E" w14:textId="7A6FD799" w:rsidR="0050634D" w:rsidRDefault="00691198" w:rsidP="00C95AA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Emailed </w:t>
      </w:r>
      <w:proofErr w:type="spellStart"/>
      <w:r>
        <w:rPr>
          <w:sz w:val="32"/>
          <w:szCs w:val="32"/>
        </w:rPr>
        <w:t>Leckhampton</w:t>
      </w:r>
      <w:proofErr w:type="spellEnd"/>
      <w:r>
        <w:rPr>
          <w:sz w:val="32"/>
          <w:szCs w:val="32"/>
        </w:rPr>
        <w:t xml:space="preserve"> with offer of help with Admin – no further issues to report, which is good. </w:t>
      </w:r>
    </w:p>
    <w:p w14:paraId="66C051E8" w14:textId="4FE9EDAE" w:rsidR="00691198" w:rsidRDefault="00081CC0" w:rsidP="00C95AA1">
      <w:pPr>
        <w:ind w:left="720"/>
        <w:rPr>
          <w:sz w:val="32"/>
          <w:szCs w:val="32"/>
        </w:rPr>
      </w:pPr>
      <w:r>
        <w:rPr>
          <w:sz w:val="32"/>
          <w:szCs w:val="32"/>
        </w:rPr>
        <w:t>V</w:t>
      </w:r>
      <w:r w:rsidR="00691198">
        <w:rPr>
          <w:sz w:val="32"/>
          <w:szCs w:val="32"/>
        </w:rPr>
        <w:t xml:space="preserve">aristha </w:t>
      </w:r>
      <w:r>
        <w:rPr>
          <w:sz w:val="32"/>
          <w:szCs w:val="32"/>
        </w:rPr>
        <w:t xml:space="preserve">to be removed </w:t>
      </w:r>
      <w:r w:rsidR="00691198">
        <w:rPr>
          <w:sz w:val="32"/>
          <w:szCs w:val="32"/>
        </w:rPr>
        <w:t>from all our signature blocks and from the League Website</w:t>
      </w:r>
      <w:r w:rsidR="002B2EC3">
        <w:rPr>
          <w:sz w:val="32"/>
          <w:szCs w:val="32"/>
        </w:rPr>
        <w:t xml:space="preserve">. This is due to them saying they would sponsor the league again, but then failing to honour that agreement. </w:t>
      </w:r>
    </w:p>
    <w:p w14:paraId="56580F0C" w14:textId="562D168D" w:rsidR="001227E7" w:rsidRDefault="001227E7" w:rsidP="00C95AA1">
      <w:pPr>
        <w:ind w:left="720"/>
        <w:rPr>
          <w:sz w:val="32"/>
          <w:szCs w:val="32"/>
        </w:rPr>
      </w:pPr>
      <w:r>
        <w:rPr>
          <w:sz w:val="32"/>
          <w:szCs w:val="32"/>
        </w:rPr>
        <w:t>Other avenues being explored for sponsorship for the league and for the cups. A shame Varistha left it so late to let us know</w:t>
      </w:r>
      <w:r w:rsidR="008B23B8">
        <w:rPr>
          <w:sz w:val="32"/>
          <w:szCs w:val="32"/>
        </w:rPr>
        <w:t xml:space="preserve">. </w:t>
      </w:r>
    </w:p>
    <w:p w14:paraId="18456B24" w14:textId="7049F9E1" w:rsidR="006E6B1D" w:rsidRDefault="003763AB" w:rsidP="008B23B8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Shurdington</w:t>
      </w:r>
      <w:proofErr w:type="spellEnd"/>
      <w:r>
        <w:rPr>
          <w:sz w:val="32"/>
          <w:szCs w:val="32"/>
        </w:rPr>
        <w:t xml:space="preserve"> Rovers </w:t>
      </w:r>
      <w:r w:rsidR="00002E7E">
        <w:rPr>
          <w:sz w:val="32"/>
          <w:szCs w:val="32"/>
        </w:rPr>
        <w:t>have a</w:t>
      </w:r>
      <w:r>
        <w:rPr>
          <w:sz w:val="32"/>
          <w:szCs w:val="32"/>
        </w:rPr>
        <w:t>ppeal</w:t>
      </w:r>
      <w:r w:rsidR="00002E7E">
        <w:rPr>
          <w:sz w:val="32"/>
          <w:szCs w:val="32"/>
        </w:rPr>
        <w:t>ed</w:t>
      </w:r>
      <w:r>
        <w:rPr>
          <w:sz w:val="32"/>
          <w:szCs w:val="32"/>
        </w:rPr>
        <w:t xml:space="preserve"> to the GFA </w:t>
      </w:r>
      <w:r w:rsidR="00002E7E">
        <w:rPr>
          <w:sz w:val="32"/>
          <w:szCs w:val="32"/>
        </w:rPr>
        <w:t xml:space="preserve">after losing their appeal to the League. This is against a Referee not notifying the league of </w:t>
      </w:r>
      <w:r w:rsidR="00D97EDC">
        <w:rPr>
          <w:sz w:val="32"/>
          <w:szCs w:val="32"/>
        </w:rPr>
        <w:t>a potential association with another team</w:t>
      </w:r>
      <w:r w:rsidR="00005FAB">
        <w:rPr>
          <w:sz w:val="32"/>
          <w:szCs w:val="32"/>
        </w:rPr>
        <w:t xml:space="preserve"> if he felt it would cause an issue. </w:t>
      </w:r>
      <w:r w:rsidR="00A8077B">
        <w:rPr>
          <w:sz w:val="32"/>
          <w:szCs w:val="32"/>
        </w:rPr>
        <w:t xml:space="preserve">The League found this did not break any rule and despite the Referee being a former Referee of the year voted by all clubs, </w:t>
      </w:r>
      <w:r w:rsidR="007A5084">
        <w:rPr>
          <w:sz w:val="32"/>
          <w:szCs w:val="32"/>
        </w:rPr>
        <w:t>and him actually sending a</w:t>
      </w:r>
      <w:r w:rsidR="00BD0116">
        <w:rPr>
          <w:sz w:val="32"/>
          <w:szCs w:val="32"/>
        </w:rPr>
        <w:t>n opposing</w:t>
      </w:r>
      <w:r w:rsidR="007A5084">
        <w:rPr>
          <w:sz w:val="32"/>
          <w:szCs w:val="32"/>
        </w:rPr>
        <w:t xml:space="preserve"> player off </w:t>
      </w:r>
      <w:r w:rsidR="00B81700">
        <w:rPr>
          <w:sz w:val="32"/>
          <w:szCs w:val="32"/>
        </w:rPr>
        <w:t xml:space="preserve">for the team he had a potential past association with </w:t>
      </w:r>
      <w:r w:rsidR="007A5084">
        <w:rPr>
          <w:sz w:val="32"/>
          <w:szCs w:val="32"/>
        </w:rPr>
        <w:t>in the game</w:t>
      </w:r>
      <w:r w:rsidR="00B81700">
        <w:rPr>
          <w:sz w:val="32"/>
          <w:szCs w:val="32"/>
        </w:rPr>
        <w:t xml:space="preserve">, </w:t>
      </w:r>
      <w:proofErr w:type="spellStart"/>
      <w:r w:rsidR="00A8077B">
        <w:rPr>
          <w:sz w:val="32"/>
          <w:szCs w:val="32"/>
        </w:rPr>
        <w:t>Shurdington</w:t>
      </w:r>
      <w:proofErr w:type="spellEnd"/>
      <w:r w:rsidR="00A8077B">
        <w:rPr>
          <w:sz w:val="32"/>
          <w:szCs w:val="32"/>
        </w:rPr>
        <w:t xml:space="preserve"> drew the game and wanted it reviewing</w:t>
      </w:r>
      <w:r w:rsidR="00B14A47">
        <w:rPr>
          <w:sz w:val="32"/>
          <w:szCs w:val="32"/>
        </w:rPr>
        <w:t xml:space="preserve"> and replaying. </w:t>
      </w:r>
      <w:r w:rsidR="00A8077B">
        <w:rPr>
          <w:sz w:val="32"/>
          <w:szCs w:val="32"/>
        </w:rPr>
        <w:t xml:space="preserve">Over to the GFA now, but quite astonishing. </w:t>
      </w:r>
    </w:p>
    <w:p w14:paraId="0DADA529" w14:textId="3F87CFB6" w:rsidR="00A842CD" w:rsidRDefault="00C25FC7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Treasurer</w:t>
      </w:r>
    </w:p>
    <w:p w14:paraId="26B95C43" w14:textId="77777777" w:rsidR="00FB3D1B" w:rsidRDefault="00FB3D1B" w:rsidP="00FB3D1B">
      <w:pPr>
        <w:pStyle w:val="ListParagraph"/>
        <w:rPr>
          <w:b/>
          <w:bCs/>
          <w:sz w:val="32"/>
          <w:szCs w:val="32"/>
        </w:rPr>
      </w:pPr>
    </w:p>
    <w:p w14:paraId="0BA9A1DA" w14:textId="70CC62E1" w:rsidR="006E6B1D" w:rsidRPr="006E6B1D" w:rsidRDefault="006E6B1D" w:rsidP="00FB3D1B">
      <w:pPr>
        <w:pStyle w:val="ListParagraph"/>
        <w:rPr>
          <w:sz w:val="32"/>
          <w:szCs w:val="32"/>
        </w:rPr>
      </w:pPr>
      <w:proofErr w:type="spellStart"/>
      <w:r w:rsidRPr="006E6B1D">
        <w:rPr>
          <w:sz w:val="32"/>
          <w:szCs w:val="32"/>
        </w:rPr>
        <w:t>I.Smith</w:t>
      </w:r>
      <w:proofErr w:type="spellEnd"/>
      <w:r w:rsidRPr="006E6B1D">
        <w:rPr>
          <w:sz w:val="32"/>
          <w:szCs w:val="32"/>
        </w:rPr>
        <w:t xml:space="preserve"> is waiting for all details to come in prior to invoicing clubs. Cheques to be paid to the Victory Club and the VC steward. </w:t>
      </w:r>
    </w:p>
    <w:p w14:paraId="70FF1D22" w14:textId="77777777" w:rsidR="00DB1DE9" w:rsidRPr="00DB1DE9" w:rsidRDefault="00DB1DE9" w:rsidP="00DB1DE9">
      <w:pPr>
        <w:pStyle w:val="ListParagraph"/>
        <w:rPr>
          <w:sz w:val="32"/>
          <w:szCs w:val="32"/>
        </w:rPr>
      </w:pPr>
    </w:p>
    <w:p w14:paraId="12C3713F" w14:textId="0D63989D" w:rsidR="00AE1526" w:rsidRPr="001352BE" w:rsidRDefault="00C25FC7" w:rsidP="001352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3A2BA13B" w14:textId="77777777" w:rsidR="00B93DDB" w:rsidRDefault="00B93DDB" w:rsidP="003F4F58">
      <w:pPr>
        <w:pStyle w:val="ListParagraph"/>
        <w:rPr>
          <w:sz w:val="32"/>
          <w:szCs w:val="32"/>
        </w:rPr>
      </w:pPr>
    </w:p>
    <w:p w14:paraId="132B0E8E" w14:textId="66FE5A05" w:rsidR="00CF4354" w:rsidRDefault="00207683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Fixtures are generally going ok. </w:t>
      </w:r>
    </w:p>
    <w:p w14:paraId="0B30C7C9" w14:textId="2687AFB9" w:rsidR="001C51D7" w:rsidRDefault="001C51D7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JH has reached out to Bishops Cleeve FC in regards to Semi-Finals and Finals. They did offer Saturday dates, which had proved in the past not to be as popular as mid-week. </w:t>
      </w:r>
      <w:r w:rsidR="00A06D11">
        <w:rPr>
          <w:sz w:val="32"/>
          <w:szCs w:val="32"/>
        </w:rPr>
        <w:t xml:space="preserve">JH will contact them again. Potential other venues were discussed and will be reviewed once BCFC respond. </w:t>
      </w:r>
    </w:p>
    <w:p w14:paraId="42298E5E" w14:textId="0FAFFEA6" w:rsidR="002D0305" w:rsidRDefault="002D0305" w:rsidP="003F4F5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Jnr Cup fixtures going well, Minor and Primary fixtures now at the ¼ final stage. The draw for the next round will be at the next meeting and clubs will be invited to attend if they wish to. </w:t>
      </w:r>
    </w:p>
    <w:p w14:paraId="1869B6F8" w14:textId="77777777" w:rsidR="00DB1DE9" w:rsidRPr="003F4F58" w:rsidRDefault="00DB1DE9" w:rsidP="003F4F58">
      <w:pPr>
        <w:pStyle w:val="ListParagraph"/>
        <w:rPr>
          <w:sz w:val="32"/>
          <w:szCs w:val="32"/>
        </w:rPr>
      </w:pPr>
    </w:p>
    <w:p w14:paraId="26BD7CEC" w14:textId="22239430" w:rsidR="00D65E6C" w:rsidRPr="000E0367" w:rsidRDefault="00C01DB9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7613240B" w14:textId="77777777" w:rsidR="00403569" w:rsidRDefault="00403569" w:rsidP="000631AD">
      <w:pPr>
        <w:pStyle w:val="ListParagraph"/>
        <w:rPr>
          <w:sz w:val="32"/>
          <w:szCs w:val="32"/>
        </w:rPr>
      </w:pPr>
    </w:p>
    <w:p w14:paraId="1C47B2F5" w14:textId="2B27E196" w:rsidR="00E553C6" w:rsidRDefault="00E553C6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1310 players signed on and 1 transfer going through at time of writing. </w:t>
      </w:r>
      <w:r w:rsidR="00644A13">
        <w:rPr>
          <w:sz w:val="32"/>
          <w:szCs w:val="32"/>
        </w:rPr>
        <w:t xml:space="preserve"> 1 ineligible player reported and team to be charged</w:t>
      </w:r>
      <w:r w:rsidR="00EC1B2F">
        <w:rPr>
          <w:sz w:val="32"/>
          <w:szCs w:val="32"/>
        </w:rPr>
        <w:t xml:space="preserve">. </w:t>
      </w:r>
    </w:p>
    <w:p w14:paraId="643EC4CE" w14:textId="77777777" w:rsidR="00EC1B2F" w:rsidRDefault="00EC1B2F" w:rsidP="000631AD">
      <w:pPr>
        <w:pStyle w:val="ListParagraph"/>
        <w:rPr>
          <w:sz w:val="32"/>
          <w:szCs w:val="32"/>
        </w:rPr>
      </w:pPr>
    </w:p>
    <w:p w14:paraId="075CE062" w14:textId="7015FF99" w:rsidR="00DE1A4F" w:rsidRDefault="00C01DB9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4C167EF5" w14:textId="64939410" w:rsidR="000E0367" w:rsidRPr="00B70ED0" w:rsidRDefault="00EC1B2F" w:rsidP="00B70E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All going well with team-sheets and notifications – well done to clubs. </w:t>
      </w:r>
    </w:p>
    <w:p w14:paraId="7D7BB48C" w14:textId="50513351" w:rsidR="00AF5B21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3A17C2C5" w14:textId="77777777" w:rsidR="000A0751" w:rsidRDefault="000A0751" w:rsidP="000A0751">
      <w:pPr>
        <w:pStyle w:val="ListParagraph"/>
        <w:rPr>
          <w:b/>
          <w:bCs/>
          <w:sz w:val="32"/>
          <w:szCs w:val="32"/>
        </w:rPr>
      </w:pPr>
    </w:p>
    <w:p w14:paraId="54684AAA" w14:textId="77777777" w:rsidR="008C236C" w:rsidRPr="008C236C" w:rsidRDefault="008C236C" w:rsidP="008C236C">
      <w:pPr>
        <w:pStyle w:val="ListParagraph"/>
        <w:rPr>
          <w:sz w:val="32"/>
          <w:szCs w:val="32"/>
        </w:rPr>
      </w:pPr>
      <w:r w:rsidRPr="008C236C">
        <w:rPr>
          <w:sz w:val="32"/>
          <w:szCs w:val="32"/>
        </w:rPr>
        <w:t>- To date (18/12/2024) 191 out 194 games have been covered.  </w:t>
      </w:r>
    </w:p>
    <w:p w14:paraId="40054183" w14:textId="77777777" w:rsidR="008C236C" w:rsidRPr="008C236C" w:rsidRDefault="008C236C" w:rsidP="008C236C">
      <w:pPr>
        <w:pStyle w:val="ListParagraph"/>
        <w:rPr>
          <w:sz w:val="32"/>
          <w:szCs w:val="32"/>
        </w:rPr>
      </w:pPr>
      <w:r w:rsidRPr="008C236C">
        <w:rPr>
          <w:sz w:val="32"/>
          <w:szCs w:val="32"/>
        </w:rPr>
        <w:t>- To date 6 low marks submitted against referees. </w:t>
      </w:r>
    </w:p>
    <w:p w14:paraId="24AF0BB1" w14:textId="77777777" w:rsidR="008C236C" w:rsidRPr="008C236C" w:rsidRDefault="008C236C" w:rsidP="008C236C">
      <w:pPr>
        <w:pStyle w:val="ListParagraph"/>
        <w:rPr>
          <w:sz w:val="32"/>
          <w:szCs w:val="32"/>
        </w:rPr>
      </w:pPr>
      <w:r w:rsidRPr="008C236C">
        <w:rPr>
          <w:sz w:val="32"/>
          <w:szCs w:val="32"/>
        </w:rPr>
        <w:t>- To date 2 positive reports received about referees.</w:t>
      </w:r>
    </w:p>
    <w:p w14:paraId="6A605B9E" w14:textId="77777777" w:rsidR="008C236C" w:rsidRPr="008C236C" w:rsidRDefault="008C236C" w:rsidP="008C236C">
      <w:pPr>
        <w:pStyle w:val="ListParagraph"/>
        <w:rPr>
          <w:sz w:val="32"/>
          <w:szCs w:val="32"/>
        </w:rPr>
      </w:pPr>
      <w:r w:rsidRPr="008C236C">
        <w:rPr>
          <w:sz w:val="32"/>
          <w:szCs w:val="32"/>
        </w:rPr>
        <w:t>- This weekend is fully covered currently.</w:t>
      </w:r>
    </w:p>
    <w:p w14:paraId="0DA79FD5" w14:textId="77777777" w:rsidR="008C236C" w:rsidRPr="008C236C" w:rsidRDefault="008C236C" w:rsidP="008C236C">
      <w:pPr>
        <w:pStyle w:val="ListParagraph"/>
        <w:rPr>
          <w:sz w:val="32"/>
          <w:szCs w:val="32"/>
        </w:rPr>
      </w:pPr>
      <w:r w:rsidRPr="008C236C">
        <w:rPr>
          <w:sz w:val="32"/>
          <w:szCs w:val="32"/>
        </w:rPr>
        <w:lastRenderedPageBreak/>
        <w:t>- I will aim to get January appointments out before Christmas. The deadline for referees to get their availability to me is 22</w:t>
      </w:r>
      <w:r w:rsidRPr="008C236C">
        <w:rPr>
          <w:sz w:val="32"/>
          <w:szCs w:val="32"/>
          <w:vertAlign w:val="superscript"/>
        </w:rPr>
        <w:t>nd</w:t>
      </w:r>
      <w:r w:rsidRPr="008C236C">
        <w:rPr>
          <w:sz w:val="32"/>
          <w:szCs w:val="32"/>
        </w:rPr>
        <w:t> December.</w:t>
      </w:r>
    </w:p>
    <w:p w14:paraId="72AB6347" w14:textId="77777777" w:rsidR="008C236C" w:rsidRPr="008C236C" w:rsidRDefault="008C236C" w:rsidP="008C236C">
      <w:pPr>
        <w:pStyle w:val="ListParagraph"/>
        <w:rPr>
          <w:sz w:val="32"/>
          <w:szCs w:val="32"/>
        </w:rPr>
      </w:pPr>
      <w:r w:rsidRPr="008C236C">
        <w:rPr>
          <w:sz w:val="32"/>
          <w:szCs w:val="32"/>
        </w:rPr>
        <w:t>- I will do the work to get the mid-season marks out over the Christmas break. These are the marks referee’s give regarding clubs after their games. </w:t>
      </w:r>
    </w:p>
    <w:p w14:paraId="2224A0E5" w14:textId="77777777" w:rsidR="008C236C" w:rsidRDefault="008C236C" w:rsidP="000A0751">
      <w:pPr>
        <w:pStyle w:val="ListParagraph"/>
        <w:rPr>
          <w:b/>
          <w:bCs/>
          <w:sz w:val="32"/>
          <w:szCs w:val="32"/>
        </w:rPr>
      </w:pPr>
    </w:p>
    <w:p w14:paraId="39AA7937" w14:textId="3FE36C9E" w:rsidR="009E1319" w:rsidRPr="0036731D" w:rsidRDefault="005C31BB" w:rsidP="0036731D">
      <w:pPr>
        <w:pStyle w:val="ListParagraph"/>
        <w:rPr>
          <w:sz w:val="32"/>
          <w:szCs w:val="32"/>
        </w:rPr>
      </w:pPr>
      <w:r w:rsidRPr="0036731D">
        <w:rPr>
          <w:sz w:val="32"/>
          <w:szCs w:val="32"/>
        </w:rPr>
        <w:t xml:space="preserve">Falcons Reserves have been sent a warning </w:t>
      </w:r>
      <w:r w:rsidR="00E55693" w:rsidRPr="0036731D">
        <w:rPr>
          <w:sz w:val="32"/>
          <w:szCs w:val="32"/>
        </w:rPr>
        <w:t xml:space="preserve">from the GFA about reaching/exceeding the 25 points for the season thus far. </w:t>
      </w:r>
      <w:r w:rsidR="00C57359" w:rsidRPr="0036731D">
        <w:rPr>
          <w:sz w:val="32"/>
          <w:szCs w:val="32"/>
        </w:rPr>
        <w:t xml:space="preserve">Club asked to address this by the GFA – League to keep an </w:t>
      </w:r>
      <w:r w:rsidR="0036731D" w:rsidRPr="0036731D">
        <w:rPr>
          <w:sz w:val="32"/>
          <w:szCs w:val="32"/>
        </w:rPr>
        <w:t xml:space="preserve">eye on this one in the hope Falcons resolve the issues. </w:t>
      </w:r>
    </w:p>
    <w:p w14:paraId="52BC3D48" w14:textId="77777777" w:rsidR="004D38E7" w:rsidRDefault="004D38E7" w:rsidP="007614C7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6C1A92A" w14:textId="04CD201B" w:rsidR="00BB7C58" w:rsidRDefault="006E3E8D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4D55A3A7" w14:textId="77777777" w:rsidR="00FB3D1B" w:rsidRPr="000E0367" w:rsidRDefault="00FB3D1B" w:rsidP="00FB3D1B">
      <w:pPr>
        <w:pStyle w:val="ListParagraph"/>
        <w:rPr>
          <w:b/>
          <w:bCs/>
          <w:sz w:val="32"/>
          <w:szCs w:val="32"/>
        </w:rPr>
      </w:pPr>
    </w:p>
    <w:p w14:paraId="77393452" w14:textId="0C1EFCBB" w:rsidR="00501BBF" w:rsidRDefault="00BB7C58" w:rsidP="001352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644E0D83" w14:textId="77777777" w:rsidR="00307A6E" w:rsidRPr="001352BE" w:rsidRDefault="00307A6E" w:rsidP="001352BE">
      <w:pPr>
        <w:pStyle w:val="ListParagraph"/>
        <w:rPr>
          <w:sz w:val="32"/>
          <w:szCs w:val="32"/>
        </w:rPr>
      </w:pPr>
    </w:p>
    <w:p w14:paraId="2E56743F" w14:textId="23D15E81" w:rsidR="00EA3EF9" w:rsidRPr="000E0367" w:rsidRDefault="006E3E8D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1FCB2C30" w14:textId="77777777" w:rsidR="00CF51B9" w:rsidRDefault="00CF51B9" w:rsidP="00A61B1B">
      <w:pPr>
        <w:pStyle w:val="ListParagraph"/>
        <w:rPr>
          <w:b/>
          <w:bCs/>
          <w:sz w:val="32"/>
          <w:szCs w:val="32"/>
        </w:rPr>
      </w:pPr>
    </w:p>
    <w:p w14:paraId="3E5CDAA1" w14:textId="0AC461EA" w:rsidR="009B5A08" w:rsidRDefault="009B5A08" w:rsidP="00A61B1B">
      <w:pPr>
        <w:pStyle w:val="ListParagraph"/>
        <w:rPr>
          <w:sz w:val="32"/>
          <w:szCs w:val="32"/>
        </w:rPr>
      </w:pPr>
      <w:r w:rsidRPr="00FA50E7">
        <w:rPr>
          <w:sz w:val="32"/>
          <w:szCs w:val="32"/>
        </w:rPr>
        <w:t xml:space="preserve">Results Secretary’s IT is in a critical state. Committee agreed to provide new IT and IH will review </w:t>
      </w:r>
      <w:r w:rsidR="00EA0021" w:rsidRPr="00FA50E7">
        <w:rPr>
          <w:sz w:val="32"/>
          <w:szCs w:val="32"/>
        </w:rPr>
        <w:t>if anything is available from the FA/GFA in terms of grants. Failing that, some</w:t>
      </w:r>
      <w:r w:rsidR="00FA50E7" w:rsidRPr="00FA50E7">
        <w:rPr>
          <w:sz w:val="32"/>
          <w:szCs w:val="32"/>
        </w:rPr>
        <w:t xml:space="preserve">thing will be sourced in the new year. </w:t>
      </w:r>
    </w:p>
    <w:p w14:paraId="6386AAE3" w14:textId="77777777" w:rsidR="00FA50E7" w:rsidRDefault="00FA50E7" w:rsidP="00A61B1B">
      <w:pPr>
        <w:pStyle w:val="ListParagraph"/>
        <w:rPr>
          <w:sz w:val="32"/>
          <w:szCs w:val="32"/>
        </w:rPr>
      </w:pPr>
    </w:p>
    <w:p w14:paraId="586749F4" w14:textId="3B486812" w:rsidR="00FA50E7" w:rsidRDefault="00FA50E7" w:rsidP="00A61B1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New Player Registration form designed by TH following comment made by a club that </w:t>
      </w:r>
      <w:r w:rsidR="001415B5">
        <w:rPr>
          <w:sz w:val="32"/>
          <w:szCs w:val="32"/>
        </w:rPr>
        <w:t xml:space="preserve">information needs to be clearer. TH to talk to RM to get this updated and on the website. </w:t>
      </w:r>
    </w:p>
    <w:p w14:paraId="56C083B2" w14:textId="77777777" w:rsidR="001415B5" w:rsidRPr="00FA50E7" w:rsidRDefault="001415B5" w:rsidP="00A61B1B">
      <w:pPr>
        <w:pStyle w:val="ListParagraph"/>
        <w:rPr>
          <w:sz w:val="32"/>
          <w:szCs w:val="32"/>
        </w:rPr>
      </w:pPr>
    </w:p>
    <w:p w14:paraId="7E4A816C" w14:textId="6126B7CB" w:rsidR="00CF6EB3" w:rsidRDefault="00AD301D" w:rsidP="008F51CD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meeting. </w:t>
      </w:r>
    </w:p>
    <w:p w14:paraId="17BE7BC6" w14:textId="4BB3E842" w:rsidR="00DE598C" w:rsidRPr="00A0791E" w:rsidRDefault="00A0791E" w:rsidP="008F51CD">
      <w:pPr>
        <w:ind w:left="720"/>
        <w:rPr>
          <w:sz w:val="32"/>
          <w:szCs w:val="32"/>
        </w:rPr>
      </w:pPr>
      <w:r w:rsidRPr="00A0791E">
        <w:rPr>
          <w:sz w:val="32"/>
          <w:szCs w:val="32"/>
        </w:rPr>
        <w:t>Wednesday 29</w:t>
      </w:r>
      <w:r w:rsidRPr="00A0791E">
        <w:rPr>
          <w:sz w:val="32"/>
          <w:szCs w:val="32"/>
          <w:vertAlign w:val="superscript"/>
        </w:rPr>
        <w:t>th</w:t>
      </w:r>
      <w:r w:rsidRPr="00A0791E">
        <w:rPr>
          <w:sz w:val="32"/>
          <w:szCs w:val="32"/>
        </w:rPr>
        <w:t xml:space="preserve"> January in person at the Victory Club at 7pm. </w:t>
      </w:r>
    </w:p>
    <w:p w14:paraId="2FE2F39F" w14:textId="01D2B0CA" w:rsidR="00A0791E" w:rsidRPr="00A0791E" w:rsidRDefault="00A0791E" w:rsidP="008F51CD">
      <w:pPr>
        <w:ind w:left="720"/>
        <w:rPr>
          <w:sz w:val="32"/>
          <w:szCs w:val="32"/>
        </w:rPr>
      </w:pPr>
      <w:r w:rsidRPr="00A0791E">
        <w:rPr>
          <w:sz w:val="32"/>
          <w:szCs w:val="32"/>
        </w:rPr>
        <w:t xml:space="preserve">Clubs will be invited for the cup draw. </w:t>
      </w:r>
    </w:p>
    <w:sectPr w:rsidR="00A0791E" w:rsidRPr="00A0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2E7E"/>
    <w:rsid w:val="00003E53"/>
    <w:rsid w:val="00004D87"/>
    <w:rsid w:val="00005DDA"/>
    <w:rsid w:val="00005FAB"/>
    <w:rsid w:val="00006BC8"/>
    <w:rsid w:val="00010513"/>
    <w:rsid w:val="00016A39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5154"/>
    <w:rsid w:val="0002628A"/>
    <w:rsid w:val="00026E88"/>
    <w:rsid w:val="00027A75"/>
    <w:rsid w:val="00027FFE"/>
    <w:rsid w:val="0003004E"/>
    <w:rsid w:val="000319C8"/>
    <w:rsid w:val="00032A3C"/>
    <w:rsid w:val="00033AA1"/>
    <w:rsid w:val="00034A18"/>
    <w:rsid w:val="00040408"/>
    <w:rsid w:val="00040E4C"/>
    <w:rsid w:val="000410A0"/>
    <w:rsid w:val="000416A2"/>
    <w:rsid w:val="00042373"/>
    <w:rsid w:val="000426CE"/>
    <w:rsid w:val="00042828"/>
    <w:rsid w:val="000429F4"/>
    <w:rsid w:val="00042A77"/>
    <w:rsid w:val="000471E6"/>
    <w:rsid w:val="00047598"/>
    <w:rsid w:val="00047A8D"/>
    <w:rsid w:val="000513AD"/>
    <w:rsid w:val="00051D93"/>
    <w:rsid w:val="00052C6A"/>
    <w:rsid w:val="00053034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61928"/>
    <w:rsid w:val="000631AD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47BC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CC0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751"/>
    <w:rsid w:val="000A0CC3"/>
    <w:rsid w:val="000A0D89"/>
    <w:rsid w:val="000A17E3"/>
    <w:rsid w:val="000A2B56"/>
    <w:rsid w:val="000A2E98"/>
    <w:rsid w:val="000A2EBC"/>
    <w:rsid w:val="000A398F"/>
    <w:rsid w:val="000A5C32"/>
    <w:rsid w:val="000A5E52"/>
    <w:rsid w:val="000A68DD"/>
    <w:rsid w:val="000A718A"/>
    <w:rsid w:val="000A7A9B"/>
    <w:rsid w:val="000B0EE1"/>
    <w:rsid w:val="000B1232"/>
    <w:rsid w:val="000B2464"/>
    <w:rsid w:val="000B249C"/>
    <w:rsid w:val="000B29C6"/>
    <w:rsid w:val="000B2D5A"/>
    <w:rsid w:val="000B4398"/>
    <w:rsid w:val="000B628A"/>
    <w:rsid w:val="000B7ABC"/>
    <w:rsid w:val="000C0833"/>
    <w:rsid w:val="000C1179"/>
    <w:rsid w:val="000C1424"/>
    <w:rsid w:val="000C4755"/>
    <w:rsid w:val="000C48AD"/>
    <w:rsid w:val="000C60C9"/>
    <w:rsid w:val="000C6228"/>
    <w:rsid w:val="000C6D6A"/>
    <w:rsid w:val="000C7A19"/>
    <w:rsid w:val="000C7B92"/>
    <w:rsid w:val="000C7F05"/>
    <w:rsid w:val="000D0039"/>
    <w:rsid w:val="000D1087"/>
    <w:rsid w:val="000D1E0F"/>
    <w:rsid w:val="000D2590"/>
    <w:rsid w:val="000D29E7"/>
    <w:rsid w:val="000D33E4"/>
    <w:rsid w:val="000D529E"/>
    <w:rsid w:val="000D530E"/>
    <w:rsid w:val="000D6003"/>
    <w:rsid w:val="000D6ECB"/>
    <w:rsid w:val="000D71C5"/>
    <w:rsid w:val="000E0367"/>
    <w:rsid w:val="000E0884"/>
    <w:rsid w:val="000E1EC8"/>
    <w:rsid w:val="000E21AF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F0C86"/>
    <w:rsid w:val="000F1B37"/>
    <w:rsid w:val="000F2A8C"/>
    <w:rsid w:val="000F3884"/>
    <w:rsid w:val="000F4030"/>
    <w:rsid w:val="000F41B7"/>
    <w:rsid w:val="000F4CC8"/>
    <w:rsid w:val="000F582D"/>
    <w:rsid w:val="000F67A0"/>
    <w:rsid w:val="000F7F3A"/>
    <w:rsid w:val="0010083D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7E7"/>
    <w:rsid w:val="00122AFA"/>
    <w:rsid w:val="00122CD3"/>
    <w:rsid w:val="001232DE"/>
    <w:rsid w:val="0012476A"/>
    <w:rsid w:val="00125F94"/>
    <w:rsid w:val="00130DF4"/>
    <w:rsid w:val="0013149D"/>
    <w:rsid w:val="00131979"/>
    <w:rsid w:val="001323F0"/>
    <w:rsid w:val="0013251E"/>
    <w:rsid w:val="00132A8B"/>
    <w:rsid w:val="00132AA3"/>
    <w:rsid w:val="00134451"/>
    <w:rsid w:val="001351A7"/>
    <w:rsid w:val="001352BE"/>
    <w:rsid w:val="001364BD"/>
    <w:rsid w:val="001367E9"/>
    <w:rsid w:val="001369CD"/>
    <w:rsid w:val="00137C58"/>
    <w:rsid w:val="001415B5"/>
    <w:rsid w:val="0014351F"/>
    <w:rsid w:val="001439D4"/>
    <w:rsid w:val="00150044"/>
    <w:rsid w:val="00150AE7"/>
    <w:rsid w:val="001512D2"/>
    <w:rsid w:val="00153BA1"/>
    <w:rsid w:val="00153BC4"/>
    <w:rsid w:val="00155D8F"/>
    <w:rsid w:val="00155FD4"/>
    <w:rsid w:val="00160C7E"/>
    <w:rsid w:val="001636E4"/>
    <w:rsid w:val="0016392C"/>
    <w:rsid w:val="00165404"/>
    <w:rsid w:val="00166E0F"/>
    <w:rsid w:val="00167D74"/>
    <w:rsid w:val="001704FA"/>
    <w:rsid w:val="00170870"/>
    <w:rsid w:val="001728C5"/>
    <w:rsid w:val="0017336B"/>
    <w:rsid w:val="00173514"/>
    <w:rsid w:val="00173D86"/>
    <w:rsid w:val="00175146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1F14"/>
    <w:rsid w:val="00193BC7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B6B7C"/>
    <w:rsid w:val="001B76FA"/>
    <w:rsid w:val="001C05B7"/>
    <w:rsid w:val="001C0F52"/>
    <w:rsid w:val="001C13E9"/>
    <w:rsid w:val="001C1EA9"/>
    <w:rsid w:val="001C27D0"/>
    <w:rsid w:val="001C2FC0"/>
    <w:rsid w:val="001C391C"/>
    <w:rsid w:val="001C4D68"/>
    <w:rsid w:val="001C4D75"/>
    <w:rsid w:val="001C51D7"/>
    <w:rsid w:val="001C5E41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11D"/>
    <w:rsid w:val="001D7830"/>
    <w:rsid w:val="001D79B4"/>
    <w:rsid w:val="001E0377"/>
    <w:rsid w:val="001E045E"/>
    <w:rsid w:val="001E0C57"/>
    <w:rsid w:val="001E0CD2"/>
    <w:rsid w:val="001E1D43"/>
    <w:rsid w:val="001E243E"/>
    <w:rsid w:val="001E3776"/>
    <w:rsid w:val="001E524D"/>
    <w:rsid w:val="001E56D0"/>
    <w:rsid w:val="001E765C"/>
    <w:rsid w:val="001F07B9"/>
    <w:rsid w:val="001F07D2"/>
    <w:rsid w:val="001F39A2"/>
    <w:rsid w:val="001F39F7"/>
    <w:rsid w:val="001F4069"/>
    <w:rsid w:val="001F4B1B"/>
    <w:rsid w:val="001F528A"/>
    <w:rsid w:val="001F56EC"/>
    <w:rsid w:val="001F7360"/>
    <w:rsid w:val="001F7806"/>
    <w:rsid w:val="001F7CC9"/>
    <w:rsid w:val="001F7FE6"/>
    <w:rsid w:val="0020072F"/>
    <w:rsid w:val="00200DE3"/>
    <w:rsid w:val="00201022"/>
    <w:rsid w:val="00201545"/>
    <w:rsid w:val="00202104"/>
    <w:rsid w:val="002022E0"/>
    <w:rsid w:val="00207683"/>
    <w:rsid w:val="00207E6B"/>
    <w:rsid w:val="00210036"/>
    <w:rsid w:val="00210510"/>
    <w:rsid w:val="00213BAE"/>
    <w:rsid w:val="00214499"/>
    <w:rsid w:val="002147A0"/>
    <w:rsid w:val="00216CD2"/>
    <w:rsid w:val="002173F1"/>
    <w:rsid w:val="00217753"/>
    <w:rsid w:val="00217BA8"/>
    <w:rsid w:val="00220498"/>
    <w:rsid w:val="00223D0C"/>
    <w:rsid w:val="00223FDC"/>
    <w:rsid w:val="00224303"/>
    <w:rsid w:val="002243FD"/>
    <w:rsid w:val="00224465"/>
    <w:rsid w:val="002252D3"/>
    <w:rsid w:val="002255E9"/>
    <w:rsid w:val="0022561F"/>
    <w:rsid w:val="00230016"/>
    <w:rsid w:val="00231857"/>
    <w:rsid w:val="00231E2B"/>
    <w:rsid w:val="002336DF"/>
    <w:rsid w:val="00233BC8"/>
    <w:rsid w:val="002342BB"/>
    <w:rsid w:val="0023558A"/>
    <w:rsid w:val="0023688D"/>
    <w:rsid w:val="002374E2"/>
    <w:rsid w:val="00240CC1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475C2"/>
    <w:rsid w:val="0024772E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036"/>
    <w:rsid w:val="00266F67"/>
    <w:rsid w:val="0026703A"/>
    <w:rsid w:val="00267C02"/>
    <w:rsid w:val="00267DBD"/>
    <w:rsid w:val="002711FE"/>
    <w:rsid w:val="0027337F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1CB0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2F84"/>
    <w:rsid w:val="002938AE"/>
    <w:rsid w:val="002941B5"/>
    <w:rsid w:val="00295EE5"/>
    <w:rsid w:val="00296010"/>
    <w:rsid w:val="00296BCC"/>
    <w:rsid w:val="00296C66"/>
    <w:rsid w:val="00296EFA"/>
    <w:rsid w:val="0029784D"/>
    <w:rsid w:val="002A03BE"/>
    <w:rsid w:val="002A17EE"/>
    <w:rsid w:val="002A2997"/>
    <w:rsid w:val="002B10BC"/>
    <w:rsid w:val="002B1D23"/>
    <w:rsid w:val="002B2EC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44DD"/>
    <w:rsid w:val="002C4E9C"/>
    <w:rsid w:val="002C5045"/>
    <w:rsid w:val="002C6024"/>
    <w:rsid w:val="002C60C4"/>
    <w:rsid w:val="002C62E9"/>
    <w:rsid w:val="002C6F18"/>
    <w:rsid w:val="002C7E14"/>
    <w:rsid w:val="002D0305"/>
    <w:rsid w:val="002D0ADE"/>
    <w:rsid w:val="002D0AFD"/>
    <w:rsid w:val="002D11A1"/>
    <w:rsid w:val="002D3D3C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1CB2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2AF"/>
    <w:rsid w:val="002F16EB"/>
    <w:rsid w:val="002F5979"/>
    <w:rsid w:val="002F6129"/>
    <w:rsid w:val="002F6F16"/>
    <w:rsid w:val="003002BF"/>
    <w:rsid w:val="0030134A"/>
    <w:rsid w:val="00304DA3"/>
    <w:rsid w:val="003055FC"/>
    <w:rsid w:val="00305FFA"/>
    <w:rsid w:val="003061E6"/>
    <w:rsid w:val="003066C8"/>
    <w:rsid w:val="00307A6E"/>
    <w:rsid w:val="003104DB"/>
    <w:rsid w:val="003106EA"/>
    <w:rsid w:val="00311139"/>
    <w:rsid w:val="003138BA"/>
    <w:rsid w:val="00314322"/>
    <w:rsid w:val="003156D1"/>
    <w:rsid w:val="00315BE0"/>
    <w:rsid w:val="0031677C"/>
    <w:rsid w:val="00316A5F"/>
    <w:rsid w:val="00316CDD"/>
    <w:rsid w:val="003173E9"/>
    <w:rsid w:val="0032439A"/>
    <w:rsid w:val="00325148"/>
    <w:rsid w:val="003264CE"/>
    <w:rsid w:val="00326EB5"/>
    <w:rsid w:val="0033119F"/>
    <w:rsid w:val="0033148E"/>
    <w:rsid w:val="00331B52"/>
    <w:rsid w:val="00334CA6"/>
    <w:rsid w:val="00335D5B"/>
    <w:rsid w:val="003363C8"/>
    <w:rsid w:val="003367E1"/>
    <w:rsid w:val="00337663"/>
    <w:rsid w:val="00337F19"/>
    <w:rsid w:val="00340E45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5DBC"/>
    <w:rsid w:val="00356BD2"/>
    <w:rsid w:val="003575E8"/>
    <w:rsid w:val="00361577"/>
    <w:rsid w:val="00361B0F"/>
    <w:rsid w:val="00363A2C"/>
    <w:rsid w:val="00364602"/>
    <w:rsid w:val="003646CA"/>
    <w:rsid w:val="003653E9"/>
    <w:rsid w:val="0036731D"/>
    <w:rsid w:val="003678F1"/>
    <w:rsid w:val="0037054D"/>
    <w:rsid w:val="00370996"/>
    <w:rsid w:val="00370E9D"/>
    <w:rsid w:val="00371257"/>
    <w:rsid w:val="003715B3"/>
    <w:rsid w:val="00371644"/>
    <w:rsid w:val="00371696"/>
    <w:rsid w:val="00371965"/>
    <w:rsid w:val="00371996"/>
    <w:rsid w:val="003729C9"/>
    <w:rsid w:val="003734FE"/>
    <w:rsid w:val="0037412B"/>
    <w:rsid w:val="003763AB"/>
    <w:rsid w:val="003764CE"/>
    <w:rsid w:val="00376832"/>
    <w:rsid w:val="00376D10"/>
    <w:rsid w:val="0037745D"/>
    <w:rsid w:val="00380291"/>
    <w:rsid w:val="0038462F"/>
    <w:rsid w:val="00384A3F"/>
    <w:rsid w:val="003852D3"/>
    <w:rsid w:val="00386873"/>
    <w:rsid w:val="003871F7"/>
    <w:rsid w:val="0038738A"/>
    <w:rsid w:val="00392528"/>
    <w:rsid w:val="00392EB5"/>
    <w:rsid w:val="00393700"/>
    <w:rsid w:val="003944E1"/>
    <w:rsid w:val="00395A69"/>
    <w:rsid w:val="00397643"/>
    <w:rsid w:val="00397E4E"/>
    <w:rsid w:val="003A1203"/>
    <w:rsid w:val="003A3482"/>
    <w:rsid w:val="003A3712"/>
    <w:rsid w:val="003A3990"/>
    <w:rsid w:val="003A3B7B"/>
    <w:rsid w:val="003A3E2E"/>
    <w:rsid w:val="003A4034"/>
    <w:rsid w:val="003A4E40"/>
    <w:rsid w:val="003A5ABC"/>
    <w:rsid w:val="003A5C21"/>
    <w:rsid w:val="003A72D0"/>
    <w:rsid w:val="003A764A"/>
    <w:rsid w:val="003B15CF"/>
    <w:rsid w:val="003B20A7"/>
    <w:rsid w:val="003B2171"/>
    <w:rsid w:val="003B23A2"/>
    <w:rsid w:val="003B23B6"/>
    <w:rsid w:val="003B5495"/>
    <w:rsid w:val="003B5595"/>
    <w:rsid w:val="003B5C18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D64CB"/>
    <w:rsid w:val="003D7147"/>
    <w:rsid w:val="003E04DB"/>
    <w:rsid w:val="003E060D"/>
    <w:rsid w:val="003E169A"/>
    <w:rsid w:val="003E40A7"/>
    <w:rsid w:val="003E4B42"/>
    <w:rsid w:val="003E4DD6"/>
    <w:rsid w:val="003E52FE"/>
    <w:rsid w:val="003E542F"/>
    <w:rsid w:val="003E6409"/>
    <w:rsid w:val="003E6979"/>
    <w:rsid w:val="003E6E0B"/>
    <w:rsid w:val="003E7034"/>
    <w:rsid w:val="003E7269"/>
    <w:rsid w:val="003E7B19"/>
    <w:rsid w:val="003F1997"/>
    <w:rsid w:val="003F20E1"/>
    <w:rsid w:val="003F3D18"/>
    <w:rsid w:val="003F41EF"/>
    <w:rsid w:val="003F4B87"/>
    <w:rsid w:val="003F4F58"/>
    <w:rsid w:val="003F4F8B"/>
    <w:rsid w:val="00401C0F"/>
    <w:rsid w:val="0040209D"/>
    <w:rsid w:val="004021A2"/>
    <w:rsid w:val="0040238D"/>
    <w:rsid w:val="00403569"/>
    <w:rsid w:val="0040385D"/>
    <w:rsid w:val="00403F9C"/>
    <w:rsid w:val="00403FDF"/>
    <w:rsid w:val="00404DDA"/>
    <w:rsid w:val="004120B9"/>
    <w:rsid w:val="00415FE1"/>
    <w:rsid w:val="004163AB"/>
    <w:rsid w:val="00422778"/>
    <w:rsid w:val="00423865"/>
    <w:rsid w:val="00424367"/>
    <w:rsid w:val="004247D7"/>
    <w:rsid w:val="00425AB6"/>
    <w:rsid w:val="00425EE8"/>
    <w:rsid w:val="00425F69"/>
    <w:rsid w:val="00426D99"/>
    <w:rsid w:val="00430DD2"/>
    <w:rsid w:val="004313D9"/>
    <w:rsid w:val="00433371"/>
    <w:rsid w:val="004335F3"/>
    <w:rsid w:val="00434080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57797"/>
    <w:rsid w:val="00463C2A"/>
    <w:rsid w:val="004646F0"/>
    <w:rsid w:val="004668C0"/>
    <w:rsid w:val="00466D63"/>
    <w:rsid w:val="004676CF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4718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25A"/>
    <w:rsid w:val="004B2DED"/>
    <w:rsid w:val="004B3464"/>
    <w:rsid w:val="004B34DE"/>
    <w:rsid w:val="004B381A"/>
    <w:rsid w:val="004B3D3A"/>
    <w:rsid w:val="004B5517"/>
    <w:rsid w:val="004B633B"/>
    <w:rsid w:val="004B666D"/>
    <w:rsid w:val="004C0AE1"/>
    <w:rsid w:val="004C207B"/>
    <w:rsid w:val="004C2A88"/>
    <w:rsid w:val="004C35C6"/>
    <w:rsid w:val="004C6CCE"/>
    <w:rsid w:val="004C71F9"/>
    <w:rsid w:val="004C7288"/>
    <w:rsid w:val="004D186F"/>
    <w:rsid w:val="004D1918"/>
    <w:rsid w:val="004D1F52"/>
    <w:rsid w:val="004D378A"/>
    <w:rsid w:val="004D38E7"/>
    <w:rsid w:val="004D49AD"/>
    <w:rsid w:val="004D54D6"/>
    <w:rsid w:val="004D5758"/>
    <w:rsid w:val="004D5AED"/>
    <w:rsid w:val="004D5DD4"/>
    <w:rsid w:val="004D6589"/>
    <w:rsid w:val="004D6A62"/>
    <w:rsid w:val="004D6E79"/>
    <w:rsid w:val="004D73E7"/>
    <w:rsid w:val="004D7EE9"/>
    <w:rsid w:val="004E1F55"/>
    <w:rsid w:val="004E2305"/>
    <w:rsid w:val="004E31B5"/>
    <w:rsid w:val="004E34EE"/>
    <w:rsid w:val="004E3B02"/>
    <w:rsid w:val="004E4084"/>
    <w:rsid w:val="004E73F2"/>
    <w:rsid w:val="004E7AAC"/>
    <w:rsid w:val="004E7BEB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50102B"/>
    <w:rsid w:val="00501241"/>
    <w:rsid w:val="0050158C"/>
    <w:rsid w:val="00501ACE"/>
    <w:rsid w:val="00501BBF"/>
    <w:rsid w:val="00501DB1"/>
    <w:rsid w:val="00502110"/>
    <w:rsid w:val="005052BB"/>
    <w:rsid w:val="0050634D"/>
    <w:rsid w:val="00506716"/>
    <w:rsid w:val="005067F6"/>
    <w:rsid w:val="00506DE3"/>
    <w:rsid w:val="005119D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3CD3"/>
    <w:rsid w:val="00545179"/>
    <w:rsid w:val="00546E28"/>
    <w:rsid w:val="00547BDB"/>
    <w:rsid w:val="0055018F"/>
    <w:rsid w:val="0055034D"/>
    <w:rsid w:val="0055086B"/>
    <w:rsid w:val="0055129D"/>
    <w:rsid w:val="00551698"/>
    <w:rsid w:val="00551B34"/>
    <w:rsid w:val="005530D7"/>
    <w:rsid w:val="00553555"/>
    <w:rsid w:val="005546C9"/>
    <w:rsid w:val="0055567F"/>
    <w:rsid w:val="00557403"/>
    <w:rsid w:val="00557AF8"/>
    <w:rsid w:val="00557F73"/>
    <w:rsid w:val="0056040A"/>
    <w:rsid w:val="005604C1"/>
    <w:rsid w:val="00560940"/>
    <w:rsid w:val="00560E9B"/>
    <w:rsid w:val="00560FBE"/>
    <w:rsid w:val="005628DD"/>
    <w:rsid w:val="005638B7"/>
    <w:rsid w:val="0056465A"/>
    <w:rsid w:val="00566645"/>
    <w:rsid w:val="00566BEF"/>
    <w:rsid w:val="00566E70"/>
    <w:rsid w:val="00566EFA"/>
    <w:rsid w:val="00567964"/>
    <w:rsid w:val="005705DE"/>
    <w:rsid w:val="00570757"/>
    <w:rsid w:val="005709D9"/>
    <w:rsid w:val="00570E84"/>
    <w:rsid w:val="00574ADE"/>
    <w:rsid w:val="00575602"/>
    <w:rsid w:val="0058219E"/>
    <w:rsid w:val="005821D0"/>
    <w:rsid w:val="005827EE"/>
    <w:rsid w:val="00582A6E"/>
    <w:rsid w:val="0058310E"/>
    <w:rsid w:val="00583769"/>
    <w:rsid w:val="00584AAC"/>
    <w:rsid w:val="00584C0A"/>
    <w:rsid w:val="00585321"/>
    <w:rsid w:val="00586019"/>
    <w:rsid w:val="005868BE"/>
    <w:rsid w:val="00586B2B"/>
    <w:rsid w:val="00587D38"/>
    <w:rsid w:val="00590060"/>
    <w:rsid w:val="005900FC"/>
    <w:rsid w:val="00593675"/>
    <w:rsid w:val="00594213"/>
    <w:rsid w:val="005965C8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B5A"/>
    <w:rsid w:val="005B3C5E"/>
    <w:rsid w:val="005B4205"/>
    <w:rsid w:val="005B45EB"/>
    <w:rsid w:val="005B5B6A"/>
    <w:rsid w:val="005B6894"/>
    <w:rsid w:val="005B74AD"/>
    <w:rsid w:val="005C012E"/>
    <w:rsid w:val="005C1818"/>
    <w:rsid w:val="005C23EB"/>
    <w:rsid w:val="005C2564"/>
    <w:rsid w:val="005C28B5"/>
    <w:rsid w:val="005C31BB"/>
    <w:rsid w:val="005C3FB6"/>
    <w:rsid w:val="005C602F"/>
    <w:rsid w:val="005C605B"/>
    <w:rsid w:val="005C6498"/>
    <w:rsid w:val="005C6BB7"/>
    <w:rsid w:val="005C6E36"/>
    <w:rsid w:val="005D0A52"/>
    <w:rsid w:val="005D3ADA"/>
    <w:rsid w:val="005D5F27"/>
    <w:rsid w:val="005D71CB"/>
    <w:rsid w:val="005D7C59"/>
    <w:rsid w:val="005E0E62"/>
    <w:rsid w:val="005E2C22"/>
    <w:rsid w:val="005E3397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197"/>
    <w:rsid w:val="005F764E"/>
    <w:rsid w:val="0060088F"/>
    <w:rsid w:val="006009DC"/>
    <w:rsid w:val="00601D0C"/>
    <w:rsid w:val="00603990"/>
    <w:rsid w:val="0060439F"/>
    <w:rsid w:val="0060548C"/>
    <w:rsid w:val="00606D8A"/>
    <w:rsid w:val="00606E99"/>
    <w:rsid w:val="00607DB7"/>
    <w:rsid w:val="006102D4"/>
    <w:rsid w:val="00611E4F"/>
    <w:rsid w:val="00613823"/>
    <w:rsid w:val="00613C30"/>
    <w:rsid w:val="00613FA1"/>
    <w:rsid w:val="0061462F"/>
    <w:rsid w:val="006167B8"/>
    <w:rsid w:val="0061709F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6F7"/>
    <w:rsid w:val="00635C54"/>
    <w:rsid w:val="006368A6"/>
    <w:rsid w:val="00640203"/>
    <w:rsid w:val="00641CEF"/>
    <w:rsid w:val="00642435"/>
    <w:rsid w:val="00643CF8"/>
    <w:rsid w:val="00644428"/>
    <w:rsid w:val="00644A13"/>
    <w:rsid w:val="0064530A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4629"/>
    <w:rsid w:val="0067552C"/>
    <w:rsid w:val="00676B20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0F2A"/>
    <w:rsid w:val="00691198"/>
    <w:rsid w:val="0069152D"/>
    <w:rsid w:val="006930E7"/>
    <w:rsid w:val="006933E6"/>
    <w:rsid w:val="0069495C"/>
    <w:rsid w:val="00696B6C"/>
    <w:rsid w:val="00697924"/>
    <w:rsid w:val="00697DC1"/>
    <w:rsid w:val="006A0BC7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6110"/>
    <w:rsid w:val="006A7999"/>
    <w:rsid w:val="006A7A02"/>
    <w:rsid w:val="006B01B1"/>
    <w:rsid w:val="006B1522"/>
    <w:rsid w:val="006B26FD"/>
    <w:rsid w:val="006B28F3"/>
    <w:rsid w:val="006B3C5D"/>
    <w:rsid w:val="006B3CAE"/>
    <w:rsid w:val="006B3D5B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2F1D"/>
    <w:rsid w:val="006C3E1C"/>
    <w:rsid w:val="006C4DA1"/>
    <w:rsid w:val="006C50B8"/>
    <w:rsid w:val="006C50BE"/>
    <w:rsid w:val="006C56D5"/>
    <w:rsid w:val="006C6796"/>
    <w:rsid w:val="006C7152"/>
    <w:rsid w:val="006D118B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D7B6C"/>
    <w:rsid w:val="006E0D77"/>
    <w:rsid w:val="006E239B"/>
    <w:rsid w:val="006E3E8D"/>
    <w:rsid w:val="006E487C"/>
    <w:rsid w:val="006E4E1B"/>
    <w:rsid w:val="006E6B1D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32"/>
    <w:rsid w:val="0070246F"/>
    <w:rsid w:val="00703ABA"/>
    <w:rsid w:val="0070454D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21078"/>
    <w:rsid w:val="00724F40"/>
    <w:rsid w:val="007252FD"/>
    <w:rsid w:val="00725EEB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1CD"/>
    <w:rsid w:val="007354F8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043F"/>
    <w:rsid w:val="00751286"/>
    <w:rsid w:val="00751928"/>
    <w:rsid w:val="00751AF8"/>
    <w:rsid w:val="0075317B"/>
    <w:rsid w:val="007551F7"/>
    <w:rsid w:val="00756FF8"/>
    <w:rsid w:val="007572AD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0F2E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3B4"/>
    <w:rsid w:val="00780F38"/>
    <w:rsid w:val="0078314E"/>
    <w:rsid w:val="00785521"/>
    <w:rsid w:val="00790197"/>
    <w:rsid w:val="00790912"/>
    <w:rsid w:val="00790EE0"/>
    <w:rsid w:val="00792AB3"/>
    <w:rsid w:val="00794DC2"/>
    <w:rsid w:val="0079506E"/>
    <w:rsid w:val="007957AD"/>
    <w:rsid w:val="0079665D"/>
    <w:rsid w:val="00796708"/>
    <w:rsid w:val="007A1DDB"/>
    <w:rsid w:val="007A3181"/>
    <w:rsid w:val="007A4767"/>
    <w:rsid w:val="007A5084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0FF5"/>
    <w:rsid w:val="007C141B"/>
    <w:rsid w:val="007C1655"/>
    <w:rsid w:val="007C17B6"/>
    <w:rsid w:val="007C276E"/>
    <w:rsid w:val="007C2ED4"/>
    <w:rsid w:val="007C3110"/>
    <w:rsid w:val="007C329A"/>
    <w:rsid w:val="007C37E2"/>
    <w:rsid w:val="007C6167"/>
    <w:rsid w:val="007C621F"/>
    <w:rsid w:val="007C643C"/>
    <w:rsid w:val="007C7E16"/>
    <w:rsid w:val="007D5376"/>
    <w:rsid w:val="007E13C6"/>
    <w:rsid w:val="007E67AB"/>
    <w:rsid w:val="007E6B56"/>
    <w:rsid w:val="007F0050"/>
    <w:rsid w:val="007F0671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D21"/>
    <w:rsid w:val="00806EB3"/>
    <w:rsid w:val="008078F3"/>
    <w:rsid w:val="008109E1"/>
    <w:rsid w:val="008110CE"/>
    <w:rsid w:val="00811358"/>
    <w:rsid w:val="00812623"/>
    <w:rsid w:val="008128BA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767F"/>
    <w:rsid w:val="0083069F"/>
    <w:rsid w:val="008319FF"/>
    <w:rsid w:val="00832909"/>
    <w:rsid w:val="0083477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6E87"/>
    <w:rsid w:val="00856FBD"/>
    <w:rsid w:val="00860225"/>
    <w:rsid w:val="00860D41"/>
    <w:rsid w:val="0086140C"/>
    <w:rsid w:val="00862F6E"/>
    <w:rsid w:val="008637A1"/>
    <w:rsid w:val="00863B02"/>
    <w:rsid w:val="008644E3"/>
    <w:rsid w:val="00864B4C"/>
    <w:rsid w:val="00864F82"/>
    <w:rsid w:val="00867A4D"/>
    <w:rsid w:val="00867A5A"/>
    <w:rsid w:val="00870B4B"/>
    <w:rsid w:val="00872B66"/>
    <w:rsid w:val="00872C36"/>
    <w:rsid w:val="00873398"/>
    <w:rsid w:val="00875521"/>
    <w:rsid w:val="0087579E"/>
    <w:rsid w:val="008757D1"/>
    <w:rsid w:val="00876040"/>
    <w:rsid w:val="008765E7"/>
    <w:rsid w:val="008802EB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B9D"/>
    <w:rsid w:val="00894339"/>
    <w:rsid w:val="008945EF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EE2"/>
    <w:rsid w:val="008B17E9"/>
    <w:rsid w:val="008B1D00"/>
    <w:rsid w:val="008B1EE0"/>
    <w:rsid w:val="008B23B8"/>
    <w:rsid w:val="008B2833"/>
    <w:rsid w:val="008B48D2"/>
    <w:rsid w:val="008B4AB7"/>
    <w:rsid w:val="008B5281"/>
    <w:rsid w:val="008B687D"/>
    <w:rsid w:val="008C0D96"/>
    <w:rsid w:val="008C18FB"/>
    <w:rsid w:val="008C236C"/>
    <w:rsid w:val="008C420D"/>
    <w:rsid w:val="008C6F10"/>
    <w:rsid w:val="008C6FF3"/>
    <w:rsid w:val="008C716A"/>
    <w:rsid w:val="008C7669"/>
    <w:rsid w:val="008D09C1"/>
    <w:rsid w:val="008D1298"/>
    <w:rsid w:val="008D16EF"/>
    <w:rsid w:val="008D1E1C"/>
    <w:rsid w:val="008D5971"/>
    <w:rsid w:val="008D5E07"/>
    <w:rsid w:val="008D5F09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4E9B"/>
    <w:rsid w:val="008E5206"/>
    <w:rsid w:val="008E5C5B"/>
    <w:rsid w:val="008E69B4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1CD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6E4F"/>
    <w:rsid w:val="00917A34"/>
    <w:rsid w:val="009203BD"/>
    <w:rsid w:val="009213B2"/>
    <w:rsid w:val="00922044"/>
    <w:rsid w:val="00922511"/>
    <w:rsid w:val="00922766"/>
    <w:rsid w:val="00922A97"/>
    <w:rsid w:val="00922D82"/>
    <w:rsid w:val="00923FF6"/>
    <w:rsid w:val="009243D9"/>
    <w:rsid w:val="00924A61"/>
    <w:rsid w:val="00925BC8"/>
    <w:rsid w:val="00926F2E"/>
    <w:rsid w:val="00927EEE"/>
    <w:rsid w:val="00930997"/>
    <w:rsid w:val="00931608"/>
    <w:rsid w:val="0093206D"/>
    <w:rsid w:val="00932161"/>
    <w:rsid w:val="009325AF"/>
    <w:rsid w:val="0093459A"/>
    <w:rsid w:val="009346F2"/>
    <w:rsid w:val="009363B3"/>
    <w:rsid w:val="00936CB4"/>
    <w:rsid w:val="00937031"/>
    <w:rsid w:val="00940335"/>
    <w:rsid w:val="00940893"/>
    <w:rsid w:val="00940CCC"/>
    <w:rsid w:val="00940E7F"/>
    <w:rsid w:val="009412E8"/>
    <w:rsid w:val="0094163A"/>
    <w:rsid w:val="00943F1D"/>
    <w:rsid w:val="00945C13"/>
    <w:rsid w:val="009507F3"/>
    <w:rsid w:val="00951351"/>
    <w:rsid w:val="00951D81"/>
    <w:rsid w:val="00954F4B"/>
    <w:rsid w:val="00955711"/>
    <w:rsid w:val="00955E9F"/>
    <w:rsid w:val="00961CB7"/>
    <w:rsid w:val="00961DF8"/>
    <w:rsid w:val="00962F97"/>
    <w:rsid w:val="00963451"/>
    <w:rsid w:val="00964963"/>
    <w:rsid w:val="00965861"/>
    <w:rsid w:val="009664E5"/>
    <w:rsid w:val="00967745"/>
    <w:rsid w:val="00967AD9"/>
    <w:rsid w:val="009704EE"/>
    <w:rsid w:val="00970C8E"/>
    <w:rsid w:val="00971680"/>
    <w:rsid w:val="00972371"/>
    <w:rsid w:val="00972953"/>
    <w:rsid w:val="009732EB"/>
    <w:rsid w:val="00973E15"/>
    <w:rsid w:val="0097469E"/>
    <w:rsid w:val="0097671D"/>
    <w:rsid w:val="00976791"/>
    <w:rsid w:val="00976A82"/>
    <w:rsid w:val="009806A6"/>
    <w:rsid w:val="00981D07"/>
    <w:rsid w:val="0098402C"/>
    <w:rsid w:val="00984302"/>
    <w:rsid w:val="00984874"/>
    <w:rsid w:val="00986475"/>
    <w:rsid w:val="00987825"/>
    <w:rsid w:val="00993D10"/>
    <w:rsid w:val="00994923"/>
    <w:rsid w:val="00995392"/>
    <w:rsid w:val="00995E9E"/>
    <w:rsid w:val="00996EB2"/>
    <w:rsid w:val="00997163"/>
    <w:rsid w:val="009978D8"/>
    <w:rsid w:val="00997D92"/>
    <w:rsid w:val="009A19CC"/>
    <w:rsid w:val="009A38D3"/>
    <w:rsid w:val="009A640B"/>
    <w:rsid w:val="009A657C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5A08"/>
    <w:rsid w:val="009B654B"/>
    <w:rsid w:val="009C03E9"/>
    <w:rsid w:val="009C0601"/>
    <w:rsid w:val="009C1374"/>
    <w:rsid w:val="009C1C2E"/>
    <w:rsid w:val="009C1E9B"/>
    <w:rsid w:val="009C4651"/>
    <w:rsid w:val="009C4D28"/>
    <w:rsid w:val="009C5C70"/>
    <w:rsid w:val="009C5EA2"/>
    <w:rsid w:val="009C6477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319"/>
    <w:rsid w:val="009E13D9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B60"/>
    <w:rsid w:val="009F5DFB"/>
    <w:rsid w:val="009F6DE5"/>
    <w:rsid w:val="009F6F2A"/>
    <w:rsid w:val="009F7677"/>
    <w:rsid w:val="00A001F5"/>
    <w:rsid w:val="00A00252"/>
    <w:rsid w:val="00A008B3"/>
    <w:rsid w:val="00A01469"/>
    <w:rsid w:val="00A01DCF"/>
    <w:rsid w:val="00A0208A"/>
    <w:rsid w:val="00A0233C"/>
    <w:rsid w:val="00A032EB"/>
    <w:rsid w:val="00A04D6E"/>
    <w:rsid w:val="00A0583C"/>
    <w:rsid w:val="00A05A08"/>
    <w:rsid w:val="00A063B1"/>
    <w:rsid w:val="00A06D11"/>
    <w:rsid w:val="00A076D2"/>
    <w:rsid w:val="00A0791E"/>
    <w:rsid w:val="00A1072C"/>
    <w:rsid w:val="00A10946"/>
    <w:rsid w:val="00A11E51"/>
    <w:rsid w:val="00A13327"/>
    <w:rsid w:val="00A136D9"/>
    <w:rsid w:val="00A1540B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6EF8"/>
    <w:rsid w:val="00A2752E"/>
    <w:rsid w:val="00A27E01"/>
    <w:rsid w:val="00A304D7"/>
    <w:rsid w:val="00A3108C"/>
    <w:rsid w:val="00A31A26"/>
    <w:rsid w:val="00A3284E"/>
    <w:rsid w:val="00A3330C"/>
    <w:rsid w:val="00A33ECC"/>
    <w:rsid w:val="00A3413C"/>
    <w:rsid w:val="00A347FE"/>
    <w:rsid w:val="00A3570F"/>
    <w:rsid w:val="00A376B7"/>
    <w:rsid w:val="00A40A11"/>
    <w:rsid w:val="00A40BF9"/>
    <w:rsid w:val="00A40DDC"/>
    <w:rsid w:val="00A415B7"/>
    <w:rsid w:val="00A41A65"/>
    <w:rsid w:val="00A43494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1655"/>
    <w:rsid w:val="00A731C2"/>
    <w:rsid w:val="00A73653"/>
    <w:rsid w:val="00A7572F"/>
    <w:rsid w:val="00A766F5"/>
    <w:rsid w:val="00A8077B"/>
    <w:rsid w:val="00A80BEB"/>
    <w:rsid w:val="00A816EE"/>
    <w:rsid w:val="00A82079"/>
    <w:rsid w:val="00A826F6"/>
    <w:rsid w:val="00A82F96"/>
    <w:rsid w:val="00A8404E"/>
    <w:rsid w:val="00A842CD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4789"/>
    <w:rsid w:val="00A95E22"/>
    <w:rsid w:val="00A96682"/>
    <w:rsid w:val="00A977A1"/>
    <w:rsid w:val="00A97C45"/>
    <w:rsid w:val="00AA17B5"/>
    <w:rsid w:val="00AA2422"/>
    <w:rsid w:val="00AA28C5"/>
    <w:rsid w:val="00AA2F00"/>
    <w:rsid w:val="00AA445C"/>
    <w:rsid w:val="00AA537A"/>
    <w:rsid w:val="00AA5385"/>
    <w:rsid w:val="00AA574F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85C"/>
    <w:rsid w:val="00AB5A33"/>
    <w:rsid w:val="00AB6496"/>
    <w:rsid w:val="00AB6661"/>
    <w:rsid w:val="00AB6717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01D"/>
    <w:rsid w:val="00AD32E2"/>
    <w:rsid w:val="00AD4077"/>
    <w:rsid w:val="00AD4D47"/>
    <w:rsid w:val="00AD5028"/>
    <w:rsid w:val="00AD539A"/>
    <w:rsid w:val="00AD6EB9"/>
    <w:rsid w:val="00AD6F50"/>
    <w:rsid w:val="00AE0342"/>
    <w:rsid w:val="00AE0EA3"/>
    <w:rsid w:val="00AE1526"/>
    <w:rsid w:val="00AE5FEC"/>
    <w:rsid w:val="00AF0072"/>
    <w:rsid w:val="00AF0ADB"/>
    <w:rsid w:val="00AF0B13"/>
    <w:rsid w:val="00AF1494"/>
    <w:rsid w:val="00AF31C9"/>
    <w:rsid w:val="00AF3644"/>
    <w:rsid w:val="00AF3F75"/>
    <w:rsid w:val="00AF4266"/>
    <w:rsid w:val="00AF45EC"/>
    <w:rsid w:val="00AF5B21"/>
    <w:rsid w:val="00AF7051"/>
    <w:rsid w:val="00AF7139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4A47"/>
    <w:rsid w:val="00B153C2"/>
    <w:rsid w:val="00B15D17"/>
    <w:rsid w:val="00B16463"/>
    <w:rsid w:val="00B17AB4"/>
    <w:rsid w:val="00B17E88"/>
    <w:rsid w:val="00B212B8"/>
    <w:rsid w:val="00B2163E"/>
    <w:rsid w:val="00B24283"/>
    <w:rsid w:val="00B25AF9"/>
    <w:rsid w:val="00B26FD3"/>
    <w:rsid w:val="00B27C56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076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A74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349"/>
    <w:rsid w:val="00B66507"/>
    <w:rsid w:val="00B67B03"/>
    <w:rsid w:val="00B70ED0"/>
    <w:rsid w:val="00B72364"/>
    <w:rsid w:val="00B73726"/>
    <w:rsid w:val="00B745A6"/>
    <w:rsid w:val="00B749A7"/>
    <w:rsid w:val="00B75934"/>
    <w:rsid w:val="00B75D37"/>
    <w:rsid w:val="00B762E2"/>
    <w:rsid w:val="00B763CF"/>
    <w:rsid w:val="00B76F7D"/>
    <w:rsid w:val="00B77261"/>
    <w:rsid w:val="00B77BDF"/>
    <w:rsid w:val="00B808D7"/>
    <w:rsid w:val="00B80A3D"/>
    <w:rsid w:val="00B81700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2931"/>
    <w:rsid w:val="00B93DDB"/>
    <w:rsid w:val="00B95021"/>
    <w:rsid w:val="00B9567F"/>
    <w:rsid w:val="00B95707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72A"/>
    <w:rsid w:val="00BB0A07"/>
    <w:rsid w:val="00BB16C9"/>
    <w:rsid w:val="00BB4425"/>
    <w:rsid w:val="00BB47D8"/>
    <w:rsid w:val="00BB4EA5"/>
    <w:rsid w:val="00BB5A7B"/>
    <w:rsid w:val="00BB67B5"/>
    <w:rsid w:val="00BB6DCA"/>
    <w:rsid w:val="00BB7C58"/>
    <w:rsid w:val="00BC1C55"/>
    <w:rsid w:val="00BC2842"/>
    <w:rsid w:val="00BD0116"/>
    <w:rsid w:val="00BD2AB5"/>
    <w:rsid w:val="00BD2DAC"/>
    <w:rsid w:val="00BD3363"/>
    <w:rsid w:val="00BD60F4"/>
    <w:rsid w:val="00BD700D"/>
    <w:rsid w:val="00BD7079"/>
    <w:rsid w:val="00BE0F69"/>
    <w:rsid w:val="00BE1611"/>
    <w:rsid w:val="00BE16DC"/>
    <w:rsid w:val="00BE18F8"/>
    <w:rsid w:val="00BE19DA"/>
    <w:rsid w:val="00BE1D4E"/>
    <w:rsid w:val="00BE2AC9"/>
    <w:rsid w:val="00BE2ED8"/>
    <w:rsid w:val="00BE50DE"/>
    <w:rsid w:val="00BE5BD3"/>
    <w:rsid w:val="00BE694E"/>
    <w:rsid w:val="00BE6C7B"/>
    <w:rsid w:val="00BE6CA7"/>
    <w:rsid w:val="00BE6CBC"/>
    <w:rsid w:val="00BE75D6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4D01"/>
    <w:rsid w:val="00C05230"/>
    <w:rsid w:val="00C10066"/>
    <w:rsid w:val="00C105D4"/>
    <w:rsid w:val="00C1108D"/>
    <w:rsid w:val="00C13A19"/>
    <w:rsid w:val="00C13D0D"/>
    <w:rsid w:val="00C14C2C"/>
    <w:rsid w:val="00C1539E"/>
    <w:rsid w:val="00C16035"/>
    <w:rsid w:val="00C16744"/>
    <w:rsid w:val="00C16ABF"/>
    <w:rsid w:val="00C16F44"/>
    <w:rsid w:val="00C20159"/>
    <w:rsid w:val="00C20462"/>
    <w:rsid w:val="00C21CC1"/>
    <w:rsid w:val="00C22443"/>
    <w:rsid w:val="00C23577"/>
    <w:rsid w:val="00C2597F"/>
    <w:rsid w:val="00C25FC7"/>
    <w:rsid w:val="00C265A7"/>
    <w:rsid w:val="00C26785"/>
    <w:rsid w:val="00C26FAB"/>
    <w:rsid w:val="00C34368"/>
    <w:rsid w:val="00C34715"/>
    <w:rsid w:val="00C34BA5"/>
    <w:rsid w:val="00C40396"/>
    <w:rsid w:val="00C412EE"/>
    <w:rsid w:val="00C41C98"/>
    <w:rsid w:val="00C42EDD"/>
    <w:rsid w:val="00C44A0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359"/>
    <w:rsid w:val="00C57401"/>
    <w:rsid w:val="00C600C2"/>
    <w:rsid w:val="00C60DED"/>
    <w:rsid w:val="00C60FAC"/>
    <w:rsid w:val="00C62255"/>
    <w:rsid w:val="00C6283C"/>
    <w:rsid w:val="00C63281"/>
    <w:rsid w:val="00C65BDD"/>
    <w:rsid w:val="00C674C1"/>
    <w:rsid w:val="00C676A0"/>
    <w:rsid w:val="00C67CA7"/>
    <w:rsid w:val="00C702D2"/>
    <w:rsid w:val="00C70402"/>
    <w:rsid w:val="00C72D8D"/>
    <w:rsid w:val="00C73C3C"/>
    <w:rsid w:val="00C74D53"/>
    <w:rsid w:val="00C80293"/>
    <w:rsid w:val="00C80BA6"/>
    <w:rsid w:val="00C81077"/>
    <w:rsid w:val="00C81C62"/>
    <w:rsid w:val="00C83CE6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AA1"/>
    <w:rsid w:val="00C95C19"/>
    <w:rsid w:val="00C967A2"/>
    <w:rsid w:val="00C96F1F"/>
    <w:rsid w:val="00CA0468"/>
    <w:rsid w:val="00CA06C9"/>
    <w:rsid w:val="00CA0C68"/>
    <w:rsid w:val="00CA26FF"/>
    <w:rsid w:val="00CA3413"/>
    <w:rsid w:val="00CA354A"/>
    <w:rsid w:val="00CA450B"/>
    <w:rsid w:val="00CA55CD"/>
    <w:rsid w:val="00CA669E"/>
    <w:rsid w:val="00CA6B35"/>
    <w:rsid w:val="00CB0906"/>
    <w:rsid w:val="00CB11C8"/>
    <w:rsid w:val="00CB16D8"/>
    <w:rsid w:val="00CB2A19"/>
    <w:rsid w:val="00CB356E"/>
    <w:rsid w:val="00CB3A6F"/>
    <w:rsid w:val="00CB3F58"/>
    <w:rsid w:val="00CB44B0"/>
    <w:rsid w:val="00CB4C47"/>
    <w:rsid w:val="00CB5BD9"/>
    <w:rsid w:val="00CB61B6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2B32"/>
    <w:rsid w:val="00CD30A1"/>
    <w:rsid w:val="00CD3357"/>
    <w:rsid w:val="00CD38D2"/>
    <w:rsid w:val="00CD38EE"/>
    <w:rsid w:val="00CD3D4B"/>
    <w:rsid w:val="00CD4ED1"/>
    <w:rsid w:val="00CD5EDA"/>
    <w:rsid w:val="00CD657D"/>
    <w:rsid w:val="00CD6FEB"/>
    <w:rsid w:val="00CD7831"/>
    <w:rsid w:val="00CE14AE"/>
    <w:rsid w:val="00CE20EE"/>
    <w:rsid w:val="00CE26BC"/>
    <w:rsid w:val="00CE2848"/>
    <w:rsid w:val="00CE460E"/>
    <w:rsid w:val="00CE46D4"/>
    <w:rsid w:val="00CF0835"/>
    <w:rsid w:val="00CF0B02"/>
    <w:rsid w:val="00CF30BB"/>
    <w:rsid w:val="00CF4008"/>
    <w:rsid w:val="00CF40B5"/>
    <w:rsid w:val="00CF4354"/>
    <w:rsid w:val="00CF4A66"/>
    <w:rsid w:val="00CF4B9D"/>
    <w:rsid w:val="00CF51B9"/>
    <w:rsid w:val="00CF6EB3"/>
    <w:rsid w:val="00CF7B1D"/>
    <w:rsid w:val="00CF7D9C"/>
    <w:rsid w:val="00D01961"/>
    <w:rsid w:val="00D01B98"/>
    <w:rsid w:val="00D02E1F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1BE7"/>
    <w:rsid w:val="00D11D8C"/>
    <w:rsid w:val="00D13618"/>
    <w:rsid w:val="00D1377F"/>
    <w:rsid w:val="00D13DED"/>
    <w:rsid w:val="00D14F0C"/>
    <w:rsid w:val="00D1501B"/>
    <w:rsid w:val="00D15302"/>
    <w:rsid w:val="00D1567F"/>
    <w:rsid w:val="00D15FF8"/>
    <w:rsid w:val="00D1652C"/>
    <w:rsid w:val="00D174E1"/>
    <w:rsid w:val="00D25393"/>
    <w:rsid w:val="00D27AB2"/>
    <w:rsid w:val="00D27BCC"/>
    <w:rsid w:val="00D30212"/>
    <w:rsid w:val="00D30718"/>
    <w:rsid w:val="00D30B87"/>
    <w:rsid w:val="00D30EA2"/>
    <w:rsid w:val="00D31009"/>
    <w:rsid w:val="00D31396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CAE"/>
    <w:rsid w:val="00D43F07"/>
    <w:rsid w:val="00D46A77"/>
    <w:rsid w:val="00D51F9C"/>
    <w:rsid w:val="00D51FC8"/>
    <w:rsid w:val="00D521C4"/>
    <w:rsid w:val="00D53396"/>
    <w:rsid w:val="00D544F5"/>
    <w:rsid w:val="00D54739"/>
    <w:rsid w:val="00D57DA4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258E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AFC"/>
    <w:rsid w:val="00D97EDC"/>
    <w:rsid w:val="00DA1B2E"/>
    <w:rsid w:val="00DA5C14"/>
    <w:rsid w:val="00DA5CE6"/>
    <w:rsid w:val="00DA66B2"/>
    <w:rsid w:val="00DA7089"/>
    <w:rsid w:val="00DB060A"/>
    <w:rsid w:val="00DB0C5D"/>
    <w:rsid w:val="00DB13B9"/>
    <w:rsid w:val="00DB1649"/>
    <w:rsid w:val="00DB1DE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2FF7"/>
    <w:rsid w:val="00DC3BDB"/>
    <w:rsid w:val="00DC3E12"/>
    <w:rsid w:val="00DC41FA"/>
    <w:rsid w:val="00DC47B7"/>
    <w:rsid w:val="00DC5DE7"/>
    <w:rsid w:val="00DD2EF2"/>
    <w:rsid w:val="00DD762D"/>
    <w:rsid w:val="00DE154C"/>
    <w:rsid w:val="00DE16F8"/>
    <w:rsid w:val="00DE1903"/>
    <w:rsid w:val="00DE1A4F"/>
    <w:rsid w:val="00DE1BE9"/>
    <w:rsid w:val="00DE3435"/>
    <w:rsid w:val="00DE3C62"/>
    <w:rsid w:val="00DE498B"/>
    <w:rsid w:val="00DE4A13"/>
    <w:rsid w:val="00DE4B94"/>
    <w:rsid w:val="00DE57CC"/>
    <w:rsid w:val="00DE598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17E74"/>
    <w:rsid w:val="00E20903"/>
    <w:rsid w:val="00E20E10"/>
    <w:rsid w:val="00E20E3A"/>
    <w:rsid w:val="00E21879"/>
    <w:rsid w:val="00E2197D"/>
    <w:rsid w:val="00E2367F"/>
    <w:rsid w:val="00E23986"/>
    <w:rsid w:val="00E23C0A"/>
    <w:rsid w:val="00E249EE"/>
    <w:rsid w:val="00E24C2C"/>
    <w:rsid w:val="00E25537"/>
    <w:rsid w:val="00E27813"/>
    <w:rsid w:val="00E30EDC"/>
    <w:rsid w:val="00E334FE"/>
    <w:rsid w:val="00E33896"/>
    <w:rsid w:val="00E34C0A"/>
    <w:rsid w:val="00E34DCE"/>
    <w:rsid w:val="00E35FF8"/>
    <w:rsid w:val="00E367BC"/>
    <w:rsid w:val="00E36CB6"/>
    <w:rsid w:val="00E40772"/>
    <w:rsid w:val="00E40D1B"/>
    <w:rsid w:val="00E41373"/>
    <w:rsid w:val="00E41552"/>
    <w:rsid w:val="00E4236B"/>
    <w:rsid w:val="00E450A0"/>
    <w:rsid w:val="00E46CEE"/>
    <w:rsid w:val="00E53DF8"/>
    <w:rsid w:val="00E54235"/>
    <w:rsid w:val="00E542FE"/>
    <w:rsid w:val="00E54F6B"/>
    <w:rsid w:val="00E553C6"/>
    <w:rsid w:val="00E55693"/>
    <w:rsid w:val="00E55B0A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71CD6"/>
    <w:rsid w:val="00E72AA1"/>
    <w:rsid w:val="00E7307E"/>
    <w:rsid w:val="00E7398A"/>
    <w:rsid w:val="00E74115"/>
    <w:rsid w:val="00E74DF4"/>
    <w:rsid w:val="00E7500B"/>
    <w:rsid w:val="00E75AF7"/>
    <w:rsid w:val="00E75EE3"/>
    <w:rsid w:val="00E80705"/>
    <w:rsid w:val="00E819BF"/>
    <w:rsid w:val="00E824AA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44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0021"/>
    <w:rsid w:val="00EA104A"/>
    <w:rsid w:val="00EA1541"/>
    <w:rsid w:val="00EA1C84"/>
    <w:rsid w:val="00EA3EF9"/>
    <w:rsid w:val="00EA5DA9"/>
    <w:rsid w:val="00EA668D"/>
    <w:rsid w:val="00EA6AC4"/>
    <w:rsid w:val="00EA6F69"/>
    <w:rsid w:val="00EA704C"/>
    <w:rsid w:val="00EA795A"/>
    <w:rsid w:val="00EB0886"/>
    <w:rsid w:val="00EB4E76"/>
    <w:rsid w:val="00EB7416"/>
    <w:rsid w:val="00EC063B"/>
    <w:rsid w:val="00EC073E"/>
    <w:rsid w:val="00EC0A39"/>
    <w:rsid w:val="00EC161E"/>
    <w:rsid w:val="00EC1B2F"/>
    <w:rsid w:val="00EC1FF6"/>
    <w:rsid w:val="00EC23A3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A2B"/>
    <w:rsid w:val="00EF1BD2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4D5D"/>
    <w:rsid w:val="00F05066"/>
    <w:rsid w:val="00F05130"/>
    <w:rsid w:val="00F05794"/>
    <w:rsid w:val="00F06532"/>
    <w:rsid w:val="00F0669A"/>
    <w:rsid w:val="00F06783"/>
    <w:rsid w:val="00F07486"/>
    <w:rsid w:val="00F12594"/>
    <w:rsid w:val="00F13817"/>
    <w:rsid w:val="00F15D62"/>
    <w:rsid w:val="00F15F23"/>
    <w:rsid w:val="00F1767D"/>
    <w:rsid w:val="00F17B23"/>
    <w:rsid w:val="00F17DC6"/>
    <w:rsid w:val="00F17F18"/>
    <w:rsid w:val="00F20003"/>
    <w:rsid w:val="00F20539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0CC8"/>
    <w:rsid w:val="00F41881"/>
    <w:rsid w:val="00F420C7"/>
    <w:rsid w:val="00F42B89"/>
    <w:rsid w:val="00F42D28"/>
    <w:rsid w:val="00F42E78"/>
    <w:rsid w:val="00F437F5"/>
    <w:rsid w:val="00F43867"/>
    <w:rsid w:val="00F4414A"/>
    <w:rsid w:val="00F44716"/>
    <w:rsid w:val="00F510E0"/>
    <w:rsid w:val="00F514CE"/>
    <w:rsid w:val="00F52C02"/>
    <w:rsid w:val="00F539F7"/>
    <w:rsid w:val="00F53CB5"/>
    <w:rsid w:val="00F55C68"/>
    <w:rsid w:val="00F55E59"/>
    <w:rsid w:val="00F55F5E"/>
    <w:rsid w:val="00F607A9"/>
    <w:rsid w:val="00F61374"/>
    <w:rsid w:val="00F6143E"/>
    <w:rsid w:val="00F61A80"/>
    <w:rsid w:val="00F62803"/>
    <w:rsid w:val="00F630E5"/>
    <w:rsid w:val="00F63D7D"/>
    <w:rsid w:val="00F6455D"/>
    <w:rsid w:val="00F6456E"/>
    <w:rsid w:val="00F652E1"/>
    <w:rsid w:val="00F655E2"/>
    <w:rsid w:val="00F661F1"/>
    <w:rsid w:val="00F709F0"/>
    <w:rsid w:val="00F70A3B"/>
    <w:rsid w:val="00F70C4E"/>
    <w:rsid w:val="00F7278F"/>
    <w:rsid w:val="00F746E8"/>
    <w:rsid w:val="00F74C95"/>
    <w:rsid w:val="00F7665D"/>
    <w:rsid w:val="00F77683"/>
    <w:rsid w:val="00F81014"/>
    <w:rsid w:val="00F81398"/>
    <w:rsid w:val="00F83C3E"/>
    <w:rsid w:val="00F8410A"/>
    <w:rsid w:val="00F841F1"/>
    <w:rsid w:val="00F849FF"/>
    <w:rsid w:val="00F85BCD"/>
    <w:rsid w:val="00F87CF6"/>
    <w:rsid w:val="00F87DD5"/>
    <w:rsid w:val="00F87EA2"/>
    <w:rsid w:val="00F907CD"/>
    <w:rsid w:val="00F917C6"/>
    <w:rsid w:val="00F92CED"/>
    <w:rsid w:val="00F94A52"/>
    <w:rsid w:val="00F94EC1"/>
    <w:rsid w:val="00F94F21"/>
    <w:rsid w:val="00F96271"/>
    <w:rsid w:val="00F964F6"/>
    <w:rsid w:val="00F97E20"/>
    <w:rsid w:val="00FA140B"/>
    <w:rsid w:val="00FA242B"/>
    <w:rsid w:val="00FA375A"/>
    <w:rsid w:val="00FA4143"/>
    <w:rsid w:val="00FA4D99"/>
    <w:rsid w:val="00FA50E7"/>
    <w:rsid w:val="00FA56C8"/>
    <w:rsid w:val="00FA6BCD"/>
    <w:rsid w:val="00FB05D9"/>
    <w:rsid w:val="00FB08B5"/>
    <w:rsid w:val="00FB123A"/>
    <w:rsid w:val="00FB1749"/>
    <w:rsid w:val="00FB22E0"/>
    <w:rsid w:val="00FB2829"/>
    <w:rsid w:val="00FB3D1B"/>
    <w:rsid w:val="00FB3DA1"/>
    <w:rsid w:val="00FB4E4B"/>
    <w:rsid w:val="00FB56B9"/>
    <w:rsid w:val="00FB6856"/>
    <w:rsid w:val="00FB6F49"/>
    <w:rsid w:val="00FB6FF8"/>
    <w:rsid w:val="00FC14DB"/>
    <w:rsid w:val="00FC2E14"/>
    <w:rsid w:val="00FC57AE"/>
    <w:rsid w:val="00FC7C5C"/>
    <w:rsid w:val="00FD068D"/>
    <w:rsid w:val="00FD159D"/>
    <w:rsid w:val="00FD1794"/>
    <w:rsid w:val="00FD20F1"/>
    <w:rsid w:val="00FD2A84"/>
    <w:rsid w:val="00FD2A8B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4ED3"/>
    <w:rsid w:val="00FE56AB"/>
    <w:rsid w:val="00FE601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3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37</cp:revision>
  <dcterms:created xsi:type="dcterms:W3CDTF">2024-12-20T16:42:00Z</dcterms:created>
  <dcterms:modified xsi:type="dcterms:W3CDTF">2024-12-20T17:17:00Z</dcterms:modified>
</cp:coreProperties>
</file>